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79E9E" w14:textId="77777777" w:rsidR="002A3B62" w:rsidRPr="00C852A8" w:rsidRDefault="002A3B62" w:rsidP="002A3B62">
      <w:pPr>
        <w:pStyle w:val="NormalWeb"/>
        <w:shd w:val="clear" w:color="auto" w:fill="FFFFFF"/>
        <w:spacing w:after="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 xml:space="preserve">Background - </w:t>
      </w:r>
      <w:r w:rsidRPr="00C852A8">
        <w:rPr>
          <w:rFonts w:ascii="Verdana" w:hAnsi="Verdana"/>
          <w:sz w:val="16"/>
          <w:szCs w:val="20"/>
          <w:lang w:val="en"/>
        </w:rPr>
        <w:t xml:space="preserve">The primary school sport premium investment goes direct to primary school Head Teachers and is designed to support improvements in the quality and depth of PE and school sport. In </w:t>
      </w:r>
      <w:r w:rsidR="00600EE4">
        <w:rPr>
          <w:rFonts w:ascii="Verdana" w:hAnsi="Verdana"/>
          <w:sz w:val="16"/>
          <w:szCs w:val="20"/>
          <w:lang w:val="en"/>
        </w:rPr>
        <w:t>2018/19</w:t>
      </w:r>
      <w:r w:rsidR="00600EE4" w:rsidRPr="00C852A8">
        <w:rPr>
          <w:rFonts w:ascii="Verdana" w:hAnsi="Verdana"/>
          <w:sz w:val="16"/>
          <w:szCs w:val="20"/>
          <w:lang w:val="en"/>
        </w:rPr>
        <w:t xml:space="preserve"> </w:t>
      </w:r>
      <w:r w:rsidRPr="00C852A8">
        <w:rPr>
          <w:rFonts w:ascii="Verdana" w:hAnsi="Verdana"/>
          <w:sz w:val="16"/>
          <w:szCs w:val="20"/>
          <w:lang w:val="en"/>
        </w:rPr>
        <w:t xml:space="preserve">the amount schools receive </w:t>
      </w:r>
      <w:r w:rsidR="00F20BA3">
        <w:rPr>
          <w:rFonts w:ascii="Verdana" w:hAnsi="Verdana"/>
          <w:sz w:val="16"/>
          <w:szCs w:val="20"/>
          <w:lang w:val="en"/>
        </w:rPr>
        <w:t>continues as double.</w:t>
      </w:r>
      <w:r w:rsidRPr="00C852A8">
        <w:rPr>
          <w:rFonts w:ascii="Verdana" w:hAnsi="Verdana"/>
          <w:sz w:val="16"/>
          <w:szCs w:val="20"/>
          <w:lang w:val="en"/>
        </w:rPr>
        <w:t xml:space="preserve"> </w:t>
      </w:r>
    </w:p>
    <w:p w14:paraId="3F8CC587" w14:textId="77777777" w:rsidR="00F20BA3" w:rsidRPr="00F20BA3" w:rsidRDefault="002A3B62" w:rsidP="002A3B62">
      <w:pPr>
        <w:pStyle w:val="NormalWeb"/>
        <w:shd w:val="clear" w:color="auto" w:fill="FFFFFF"/>
        <w:spacing w:before="240" w:after="0" w:line="240" w:lineRule="auto"/>
        <w:jc w:val="both"/>
        <w:rPr>
          <w:rFonts w:ascii="Verdana" w:hAnsi="Verdana"/>
          <w:bCs/>
          <w:color w:val="000000"/>
          <w:sz w:val="16"/>
          <w:szCs w:val="20"/>
        </w:rPr>
      </w:pPr>
      <w:r w:rsidRPr="00C852A8">
        <w:rPr>
          <w:rStyle w:val="Strong"/>
          <w:rFonts w:ascii="Verdana" w:hAnsi="Verdana"/>
          <w:color w:val="215868" w:themeColor="accent5" w:themeShade="80"/>
          <w:sz w:val="16"/>
          <w:szCs w:val="20"/>
          <w:lang w:val="en"/>
        </w:rPr>
        <w:t xml:space="preserve">Key Indicators - </w:t>
      </w:r>
      <w:r w:rsidRPr="00C852A8">
        <w:rPr>
          <w:rFonts w:ascii="Verdana" w:hAnsi="Verdana"/>
          <w:bCs/>
          <w:color w:val="000000"/>
          <w:sz w:val="16"/>
          <w:szCs w:val="20"/>
        </w:rPr>
        <w:t>The Department for Education vision is that</w:t>
      </w:r>
      <w:r w:rsidRPr="00C852A8">
        <w:rPr>
          <w:rFonts w:ascii="Verdana" w:hAnsi="Verdana"/>
          <w:color w:val="000000"/>
          <w:sz w:val="16"/>
          <w:szCs w:val="20"/>
        </w:rPr>
        <w:t xml:space="preserve"> all pupils leaving primary school are physically literate and have the knowledge, skills and motivation necessary to equip them for a healthy lifestyle and lifelong participation in physical activity and sport.</w:t>
      </w:r>
      <w:r w:rsidRPr="00C852A8">
        <w:rPr>
          <w:rFonts w:ascii="Verdana" w:hAnsi="Verdana"/>
          <w:sz w:val="16"/>
          <w:szCs w:val="20"/>
          <w:lang w:val="en"/>
        </w:rPr>
        <w:t xml:space="preserve"> The objective is </w:t>
      </w:r>
      <w:r w:rsidRPr="00C852A8">
        <w:rPr>
          <w:rFonts w:ascii="Verdana" w:hAnsi="Verdana"/>
          <w:color w:val="000000"/>
          <w:sz w:val="16"/>
          <w:szCs w:val="20"/>
        </w:rPr>
        <w:t>to achieve self-sustaining improvement in the quality</w:t>
      </w:r>
      <w:r w:rsidR="00F20BA3">
        <w:rPr>
          <w:rFonts w:ascii="Verdana" w:hAnsi="Verdana"/>
          <w:color w:val="000000"/>
          <w:sz w:val="16"/>
          <w:szCs w:val="20"/>
        </w:rPr>
        <w:t xml:space="preserve"> of PE and sport that delivers </w:t>
      </w:r>
      <w:r w:rsidR="00F20BA3" w:rsidRPr="00C852A8">
        <w:rPr>
          <w:rFonts w:ascii="Verdana" w:hAnsi="Verdana"/>
          <w:sz w:val="16"/>
          <w:szCs w:val="20"/>
          <w:lang w:val="en"/>
        </w:rPr>
        <w:t>high</w:t>
      </w:r>
      <w:r w:rsidRPr="00C852A8">
        <w:rPr>
          <w:rFonts w:ascii="Verdana" w:hAnsi="Verdana"/>
          <w:sz w:val="16"/>
          <w:szCs w:val="20"/>
          <w:lang w:val="en"/>
        </w:rPr>
        <w:t xml:space="preserve"> quality provision of a balanced and holistic PE and school sport offer. </w:t>
      </w:r>
      <w:r w:rsidRPr="00C852A8">
        <w:rPr>
          <w:rFonts w:ascii="Verdana" w:hAnsi="Verdana"/>
          <w:bCs/>
          <w:color w:val="000000"/>
          <w:sz w:val="16"/>
          <w:szCs w:val="20"/>
        </w:rPr>
        <w:t>There are 5 key indicators that schools should expect to see improvement across:</w:t>
      </w:r>
      <w:r w:rsidR="00F20BA3">
        <w:rPr>
          <w:rFonts w:ascii="Verdana" w:hAnsi="Verdana"/>
          <w:bCs/>
          <w:color w:val="000000"/>
          <w:sz w:val="16"/>
          <w:szCs w:val="20"/>
        </w:rPr>
        <w:br/>
      </w:r>
    </w:p>
    <w:p w14:paraId="16829361" w14:textId="77777777" w:rsidR="002A3B62" w:rsidRPr="00C852A8" w:rsidRDefault="002A3B62" w:rsidP="00F20BA3">
      <w:pPr>
        <w:numPr>
          <w:ilvl w:val="0"/>
          <w:numId w:val="1"/>
        </w:numPr>
        <w:tabs>
          <w:tab w:val="clear" w:pos="2520"/>
          <w:tab w:val="num" w:pos="1134"/>
        </w:tabs>
        <w:spacing w:after="100" w:afterAutospacing="1"/>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14:paraId="2A5CA0B8" w14:textId="77777777" w:rsidR="002A3B62" w:rsidRPr="00C852A8" w:rsidRDefault="002A3B62" w:rsidP="002A3B62">
      <w:pPr>
        <w:numPr>
          <w:ilvl w:val="0"/>
          <w:numId w:val="1"/>
        </w:numPr>
        <w:tabs>
          <w:tab w:val="clear" w:pos="2520"/>
          <w:tab w:val="num" w:pos="1134"/>
        </w:tabs>
        <w:spacing w:before="100" w:beforeAutospacing="1" w:after="100" w:afterAutospacing="1"/>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profile of PE and sport is raised across the school as a tool for whole-school improvement</w:t>
      </w:r>
    </w:p>
    <w:p w14:paraId="3E8E7A53" w14:textId="77777777" w:rsidR="002A3B62" w:rsidRPr="00C852A8" w:rsidRDefault="002A3B62" w:rsidP="002A3B62">
      <w:pPr>
        <w:numPr>
          <w:ilvl w:val="0"/>
          <w:numId w:val="1"/>
        </w:numPr>
        <w:tabs>
          <w:tab w:val="clear" w:pos="2520"/>
          <w:tab w:val="num" w:pos="1134"/>
        </w:tabs>
        <w:spacing w:before="100" w:beforeAutospacing="1" w:after="100" w:afterAutospacing="1"/>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increased confidence, knowledge and skills of all staff in teaching PE and sport</w:t>
      </w:r>
    </w:p>
    <w:p w14:paraId="7AF7A6ED" w14:textId="77777777" w:rsidR="002A3B62" w:rsidRPr="00C852A8" w:rsidRDefault="002A3B62" w:rsidP="002A3B62">
      <w:pPr>
        <w:numPr>
          <w:ilvl w:val="0"/>
          <w:numId w:val="1"/>
        </w:numPr>
        <w:tabs>
          <w:tab w:val="clear" w:pos="2520"/>
          <w:tab w:val="num" w:pos="1134"/>
        </w:tabs>
        <w:spacing w:before="100" w:beforeAutospacing="1" w:after="100" w:afterAutospacing="1"/>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broader experience of a range of sports and activities offered to all pupils</w:t>
      </w:r>
    </w:p>
    <w:p w14:paraId="09CBDE11" w14:textId="77777777" w:rsidR="002A3B62" w:rsidRPr="00C852A8" w:rsidRDefault="002A3B62" w:rsidP="002A3B62">
      <w:pPr>
        <w:numPr>
          <w:ilvl w:val="0"/>
          <w:numId w:val="1"/>
        </w:numPr>
        <w:tabs>
          <w:tab w:val="clear" w:pos="2520"/>
          <w:tab w:val="num" w:pos="1134"/>
        </w:tabs>
        <w:spacing w:before="100" w:beforeAutospacing="1" w:after="100" w:afterAutospacing="1"/>
        <w:ind w:left="1134"/>
        <w:rPr>
          <w:rStyle w:val="Strong"/>
          <w:rFonts w:ascii="Verdana" w:eastAsia="Times New Roman" w:hAnsi="Verdana" w:cs="Times New Roman"/>
          <w:b w:val="0"/>
          <w:color w:val="000000"/>
          <w:sz w:val="16"/>
          <w:szCs w:val="20"/>
          <w:lang w:eastAsia="en-GB"/>
        </w:rPr>
      </w:pPr>
      <w:r w:rsidRPr="00C852A8">
        <w:rPr>
          <w:rFonts w:ascii="Verdana" w:eastAsia="Times New Roman" w:hAnsi="Verdana" w:cs="Times New Roman"/>
          <w:bCs/>
          <w:color w:val="000000"/>
          <w:sz w:val="16"/>
          <w:szCs w:val="20"/>
          <w:lang w:eastAsia="en-GB"/>
        </w:rPr>
        <w:t>increased participation in competitive sport</w:t>
      </w:r>
    </w:p>
    <w:p w14:paraId="6D12F157" w14:textId="77777777" w:rsidR="002A3B62" w:rsidRPr="00C852A8" w:rsidRDefault="002A3B62" w:rsidP="002A3B62">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 xml:space="preserve">Funding - </w:t>
      </w:r>
      <w:r w:rsidRPr="00C852A8">
        <w:rPr>
          <w:rFonts w:ascii="Verdana" w:hAnsi="Verdana"/>
          <w:sz w:val="16"/>
          <w:szCs w:val="20"/>
          <w:lang w:val="en"/>
        </w:rPr>
        <w:t>Individual scho</w:t>
      </w:r>
      <w:r w:rsidR="00600EE4">
        <w:rPr>
          <w:rFonts w:ascii="Verdana" w:hAnsi="Verdana"/>
          <w:sz w:val="16"/>
          <w:szCs w:val="20"/>
          <w:lang w:val="en"/>
        </w:rPr>
        <w:t>ols will receive circa £16000-20</w:t>
      </w:r>
      <w:r w:rsidRPr="00C852A8">
        <w:rPr>
          <w:rFonts w:ascii="Verdana" w:hAnsi="Verdana"/>
          <w:sz w:val="16"/>
          <w:szCs w:val="20"/>
          <w:lang w:val="en"/>
        </w:rPr>
        <w:t xml:space="preserve">000 per annum (depending on the number of pupils) which they can use to support these outcomes through various options including; staff CPD, employing specialists to work alongside teachers, cluster work with other schools and partnerships, transport, equipment, hall and pool hire etc. </w:t>
      </w:r>
    </w:p>
    <w:tbl>
      <w:tblPr>
        <w:tblStyle w:val="TableGrid"/>
        <w:tblpPr w:leftFromText="180" w:rightFromText="180" w:vertAnchor="text" w:tblpY="1"/>
        <w:tblOverlap w:val="never"/>
        <w:tblW w:w="123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32"/>
        <w:gridCol w:w="1701"/>
      </w:tblGrid>
      <w:tr w:rsidR="002A3B62" w14:paraId="5A21CF3C" w14:textId="77777777" w:rsidTr="00507F57">
        <w:trPr>
          <w:trHeight w:val="102"/>
        </w:trPr>
        <w:tc>
          <w:tcPr>
            <w:tcW w:w="10632" w:type="dxa"/>
            <w:shd w:val="clear" w:color="auto" w:fill="215868" w:themeFill="accent5" w:themeFillShade="80"/>
            <w:tcMar>
              <w:top w:w="28" w:type="dxa"/>
              <w:bottom w:w="28" w:type="dxa"/>
            </w:tcMar>
            <w:vAlign w:val="center"/>
          </w:tcPr>
          <w:p w14:paraId="0AC1752B" w14:textId="77777777" w:rsidR="002A3B62" w:rsidRPr="00C852A8" w:rsidRDefault="002A3B62" w:rsidP="00A0410A">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 xml:space="preserve">The total funding for the academic year </w:t>
            </w:r>
            <w:r w:rsidR="00B561E2">
              <w:rPr>
                <w:rFonts w:ascii="Verdana" w:hAnsi="Verdana"/>
                <w:b/>
                <w:color w:val="C2D69B" w:themeColor="accent3" w:themeTint="99"/>
                <w:sz w:val="16"/>
                <w:szCs w:val="20"/>
                <w:lang w:val="en"/>
              </w:rPr>
              <w:t>2018/19</w:t>
            </w:r>
            <w:r w:rsidR="00A0410A">
              <w:rPr>
                <w:rFonts w:ascii="Verdana" w:hAnsi="Verdana"/>
                <w:b/>
                <w:color w:val="C2D69B" w:themeColor="accent3" w:themeTint="99"/>
                <w:sz w:val="16"/>
                <w:szCs w:val="20"/>
                <w:lang w:val="en"/>
              </w:rPr>
              <w:t xml:space="preserve"> </w:t>
            </w:r>
            <w:r w:rsidR="00F20BA3" w:rsidRPr="00F20BA3">
              <w:rPr>
                <w:rFonts w:ascii="Verdana" w:hAnsi="Verdana"/>
                <w:b/>
                <w:color w:val="C2D69B"/>
                <w:sz w:val="16"/>
                <w:szCs w:val="20"/>
                <w:lang w:val="en"/>
              </w:rPr>
              <w:t>(</w:t>
            </w:r>
            <w:hyperlink r:id="rId7" w:history="1">
              <w:r w:rsidR="00A0410A" w:rsidRPr="00F20BA3">
                <w:rPr>
                  <w:rStyle w:val="Hyperlink"/>
                  <w:rFonts w:ascii="Verdana" w:hAnsi="Verdana"/>
                  <w:b/>
                  <w:color w:val="C2D69B"/>
                  <w:sz w:val="16"/>
                  <w:szCs w:val="20"/>
                  <w:lang w:val="en"/>
                </w:rPr>
                <w:t xml:space="preserve">click </w:t>
              </w:r>
              <w:r w:rsidR="00F20BA3" w:rsidRPr="00F20BA3">
                <w:rPr>
                  <w:rStyle w:val="Hyperlink"/>
                  <w:rFonts w:ascii="Verdana" w:hAnsi="Verdana"/>
                  <w:b/>
                  <w:color w:val="C2D69B"/>
                  <w:sz w:val="16"/>
                  <w:szCs w:val="20"/>
                  <w:lang w:val="en"/>
                </w:rPr>
                <w:t>here if you are unsur</w:t>
              </w:r>
              <w:r w:rsidR="00F20BA3" w:rsidRPr="00F20BA3">
                <w:rPr>
                  <w:rStyle w:val="Hyperlink"/>
                  <w:rFonts w:ascii="Verdana" w:hAnsi="Verdana"/>
                  <w:b/>
                  <w:color w:val="C2D69B"/>
                  <w:sz w:val="16"/>
                  <w:szCs w:val="20"/>
                  <w:lang w:val="en"/>
                </w:rPr>
                <w:t>e</w:t>
              </w:r>
              <w:r w:rsidR="00F20BA3" w:rsidRPr="00F20BA3">
                <w:rPr>
                  <w:rStyle w:val="Hyperlink"/>
                  <w:rFonts w:ascii="Verdana" w:hAnsi="Verdana"/>
                  <w:b/>
                  <w:color w:val="C2D69B"/>
                  <w:sz w:val="16"/>
                  <w:szCs w:val="20"/>
                  <w:lang w:val="en"/>
                </w:rPr>
                <w:t xml:space="preserve"> of the exact amount</w:t>
              </w:r>
            </w:hyperlink>
            <w:r w:rsidR="00F20BA3" w:rsidRPr="00F20BA3">
              <w:rPr>
                <w:rFonts w:ascii="Verdana" w:hAnsi="Verdana"/>
                <w:b/>
                <w:color w:val="C2D69B"/>
                <w:sz w:val="16"/>
                <w:szCs w:val="20"/>
                <w:lang w:val="en"/>
              </w:rPr>
              <w:t>)</w:t>
            </w:r>
          </w:p>
        </w:tc>
        <w:tc>
          <w:tcPr>
            <w:tcW w:w="1701" w:type="dxa"/>
            <w:shd w:val="clear" w:color="auto" w:fill="215868" w:themeFill="accent5" w:themeFillShade="80"/>
            <w:tcMar>
              <w:top w:w="28" w:type="dxa"/>
              <w:bottom w:w="28" w:type="dxa"/>
            </w:tcMar>
            <w:vAlign w:val="center"/>
          </w:tcPr>
          <w:p w14:paraId="3AB8AF17" w14:textId="61CE5ECF" w:rsidR="002A3B62" w:rsidRPr="00C852A8" w:rsidRDefault="002A3B62" w:rsidP="00507F57">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t>
            </w:r>
            <w:r w:rsidR="000D7713">
              <w:rPr>
                <w:rFonts w:ascii="Verdana" w:hAnsi="Verdana"/>
                <w:b/>
                <w:color w:val="C2D69B" w:themeColor="accent3" w:themeTint="99"/>
                <w:sz w:val="16"/>
                <w:szCs w:val="20"/>
                <w:lang w:val="en"/>
              </w:rPr>
              <w:t>16,820</w:t>
            </w:r>
          </w:p>
        </w:tc>
      </w:tr>
      <w:tr w:rsidR="003104F1" w14:paraId="1EECEC64" w14:textId="77777777" w:rsidTr="00507F57">
        <w:trPr>
          <w:trHeight w:val="150"/>
        </w:trPr>
        <w:tc>
          <w:tcPr>
            <w:tcW w:w="10632" w:type="dxa"/>
            <w:shd w:val="clear" w:color="auto" w:fill="215868" w:themeFill="accent5" w:themeFillShade="80"/>
            <w:tcMar>
              <w:top w:w="28" w:type="dxa"/>
              <w:bottom w:w="28" w:type="dxa"/>
            </w:tcMar>
            <w:vAlign w:val="center"/>
          </w:tcPr>
          <w:p w14:paraId="5E180E61" w14:textId="77777777" w:rsidR="003104F1" w:rsidRPr="00C852A8" w:rsidRDefault="003104F1" w:rsidP="003104F1">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 xml:space="preserve">What percentage of your current </w:t>
            </w:r>
            <w:r w:rsidR="00BF6292">
              <w:rPr>
                <w:rFonts w:ascii="Verdana" w:hAnsi="Verdana"/>
                <w:b/>
                <w:color w:val="C2D69B" w:themeColor="accent3" w:themeTint="99"/>
                <w:sz w:val="16"/>
                <w:szCs w:val="20"/>
                <w:lang w:val="en"/>
              </w:rPr>
              <w:t xml:space="preserve">18/19 </w:t>
            </w:r>
            <w:r w:rsidRPr="00140111">
              <w:rPr>
                <w:rFonts w:ascii="Verdana" w:hAnsi="Verdana"/>
                <w:b/>
                <w:color w:val="C2D69B" w:themeColor="accent3" w:themeTint="99"/>
                <w:sz w:val="16"/>
                <w:szCs w:val="20"/>
                <w:lang w:val="en"/>
              </w:rPr>
              <w:t xml:space="preserve">Year 6 cohort swim competently, </w:t>
            </w:r>
            <w:r w:rsidRPr="00F20BA3">
              <w:rPr>
                <w:rFonts w:ascii="Verdana" w:hAnsi="Verdana"/>
                <w:b/>
                <w:color w:val="C2D69B"/>
                <w:sz w:val="16"/>
                <w:szCs w:val="20"/>
                <w:lang w:val="en"/>
              </w:rPr>
              <w:t>confidently</w:t>
            </w:r>
            <w:r w:rsidRPr="00140111">
              <w:rPr>
                <w:rFonts w:ascii="Verdana" w:hAnsi="Verdana"/>
                <w:b/>
                <w:color w:val="C2D69B" w:themeColor="accent3" w:themeTint="99"/>
                <w:sz w:val="16"/>
                <w:szCs w:val="20"/>
                <w:lang w:val="en"/>
              </w:rPr>
              <w:t xml:space="preserve"> and proficiently over a distance of at least 25 </w:t>
            </w:r>
            <w:proofErr w:type="spellStart"/>
            <w:r w:rsidRPr="00140111">
              <w:rPr>
                <w:rFonts w:ascii="Verdana" w:hAnsi="Verdana"/>
                <w:b/>
                <w:color w:val="C2D69B" w:themeColor="accent3" w:themeTint="99"/>
                <w:sz w:val="16"/>
                <w:szCs w:val="20"/>
                <w:lang w:val="en"/>
              </w:rPr>
              <w:t>metres</w:t>
            </w:r>
            <w:proofErr w:type="spellEnd"/>
            <w:r w:rsidRPr="00140111">
              <w:rPr>
                <w:rFonts w:ascii="Verdana" w:hAnsi="Verdana"/>
                <w:b/>
                <w:color w:val="C2D69B" w:themeColor="accent3" w:themeTint="99"/>
                <w:sz w:val="16"/>
                <w:szCs w:val="20"/>
                <w:lang w:val="en"/>
              </w:rPr>
              <w:t>?</w:t>
            </w:r>
          </w:p>
        </w:tc>
        <w:tc>
          <w:tcPr>
            <w:tcW w:w="1701" w:type="dxa"/>
            <w:shd w:val="clear" w:color="auto" w:fill="215868" w:themeFill="accent5" w:themeFillShade="80"/>
            <w:tcMar>
              <w:top w:w="28" w:type="dxa"/>
              <w:bottom w:w="28" w:type="dxa"/>
            </w:tcMar>
            <w:vAlign w:val="center"/>
          </w:tcPr>
          <w:p w14:paraId="5BEC9A6B" w14:textId="4749535D" w:rsidR="003104F1" w:rsidRPr="00C852A8" w:rsidRDefault="000D7713" w:rsidP="003104F1">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100</w:t>
            </w:r>
            <w:r w:rsidR="003104F1" w:rsidRPr="00C852A8">
              <w:rPr>
                <w:rFonts w:ascii="Verdana" w:hAnsi="Verdana"/>
                <w:b/>
                <w:color w:val="C2D69B" w:themeColor="accent3" w:themeTint="99"/>
                <w:sz w:val="16"/>
                <w:szCs w:val="20"/>
                <w:lang w:val="en"/>
              </w:rPr>
              <w:t>%</w:t>
            </w:r>
          </w:p>
        </w:tc>
      </w:tr>
      <w:tr w:rsidR="003104F1" w14:paraId="6330933B" w14:textId="77777777" w:rsidTr="00507F57">
        <w:trPr>
          <w:trHeight w:val="286"/>
        </w:trPr>
        <w:tc>
          <w:tcPr>
            <w:tcW w:w="10632" w:type="dxa"/>
            <w:shd w:val="clear" w:color="auto" w:fill="215868" w:themeFill="accent5" w:themeFillShade="80"/>
            <w:tcMar>
              <w:top w:w="28" w:type="dxa"/>
              <w:bottom w:w="28" w:type="dxa"/>
            </w:tcMar>
            <w:vAlign w:val="center"/>
          </w:tcPr>
          <w:p w14:paraId="023572ED" w14:textId="77777777" w:rsidR="003104F1" w:rsidRPr="00C852A8" w:rsidRDefault="003104F1" w:rsidP="003104F1">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 xml:space="preserve">What percentage of your current </w:t>
            </w:r>
            <w:r w:rsidR="00BF6292">
              <w:rPr>
                <w:rFonts w:ascii="Verdana" w:hAnsi="Verdana"/>
                <w:b/>
                <w:color w:val="C2D69B" w:themeColor="accent3" w:themeTint="99"/>
                <w:sz w:val="16"/>
                <w:szCs w:val="20"/>
                <w:lang w:val="en"/>
              </w:rPr>
              <w:t xml:space="preserve">18/19 </w:t>
            </w:r>
            <w:r w:rsidRPr="00140111">
              <w:rPr>
                <w:rFonts w:ascii="Verdana" w:hAnsi="Verdana"/>
                <w:b/>
                <w:color w:val="C2D69B" w:themeColor="accent3" w:themeTint="99"/>
                <w:sz w:val="16"/>
                <w:szCs w:val="20"/>
                <w:lang w:val="en"/>
              </w:rPr>
              <w:t>Year 6 cohort use a range of strokes effectively [for example, front crawl, backstroke and breaststroke]?</w:t>
            </w:r>
          </w:p>
        </w:tc>
        <w:tc>
          <w:tcPr>
            <w:tcW w:w="1701" w:type="dxa"/>
            <w:shd w:val="clear" w:color="auto" w:fill="215868" w:themeFill="accent5" w:themeFillShade="80"/>
            <w:tcMar>
              <w:top w:w="28" w:type="dxa"/>
              <w:bottom w:w="28" w:type="dxa"/>
            </w:tcMar>
            <w:vAlign w:val="center"/>
          </w:tcPr>
          <w:p w14:paraId="5786A339" w14:textId="25555392" w:rsidR="003104F1" w:rsidRPr="00C852A8" w:rsidRDefault="000D7713" w:rsidP="003104F1">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100</w:t>
            </w:r>
            <w:r w:rsidR="003104F1" w:rsidRPr="00C852A8">
              <w:rPr>
                <w:rFonts w:ascii="Verdana" w:hAnsi="Verdana"/>
                <w:b/>
                <w:color w:val="C2D69B" w:themeColor="accent3" w:themeTint="99"/>
                <w:sz w:val="16"/>
                <w:szCs w:val="20"/>
                <w:lang w:val="en"/>
              </w:rPr>
              <w:t>%</w:t>
            </w:r>
          </w:p>
        </w:tc>
      </w:tr>
      <w:tr w:rsidR="003104F1" w14:paraId="5463DB43" w14:textId="77777777" w:rsidTr="00507F57">
        <w:trPr>
          <w:trHeight w:val="36"/>
        </w:trPr>
        <w:tc>
          <w:tcPr>
            <w:tcW w:w="10632" w:type="dxa"/>
            <w:shd w:val="clear" w:color="auto" w:fill="215868" w:themeFill="accent5" w:themeFillShade="80"/>
            <w:tcMar>
              <w:top w:w="28" w:type="dxa"/>
              <w:bottom w:w="28" w:type="dxa"/>
            </w:tcMar>
            <w:vAlign w:val="center"/>
          </w:tcPr>
          <w:p w14:paraId="598D20E3" w14:textId="77777777" w:rsidR="003104F1" w:rsidRPr="00C852A8" w:rsidRDefault="003104F1" w:rsidP="003104F1">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w:t>
            </w:r>
            <w:r w:rsidR="00BF6292">
              <w:rPr>
                <w:rFonts w:ascii="Verdana" w:hAnsi="Verdana"/>
                <w:b/>
                <w:color w:val="C2D69B" w:themeColor="accent3" w:themeTint="99"/>
                <w:sz w:val="16"/>
                <w:szCs w:val="20"/>
                <w:lang w:val="en"/>
              </w:rPr>
              <w:t xml:space="preserve"> 18/19</w:t>
            </w:r>
            <w:r w:rsidRPr="00140111">
              <w:rPr>
                <w:rFonts w:ascii="Verdana" w:hAnsi="Verdana"/>
                <w:b/>
                <w:color w:val="C2D69B" w:themeColor="accent3" w:themeTint="99"/>
                <w:sz w:val="16"/>
                <w:szCs w:val="20"/>
                <w:lang w:val="en"/>
              </w:rPr>
              <w:t xml:space="preserve"> Year 6 cohort perform safe self-rescue in different water-based situations?</w:t>
            </w:r>
          </w:p>
        </w:tc>
        <w:tc>
          <w:tcPr>
            <w:tcW w:w="1701" w:type="dxa"/>
            <w:shd w:val="clear" w:color="auto" w:fill="215868" w:themeFill="accent5" w:themeFillShade="80"/>
            <w:tcMar>
              <w:top w:w="28" w:type="dxa"/>
              <w:bottom w:w="28" w:type="dxa"/>
            </w:tcMar>
            <w:vAlign w:val="center"/>
          </w:tcPr>
          <w:p w14:paraId="1633983B" w14:textId="24D6E7A7" w:rsidR="003104F1" w:rsidRPr="00C852A8" w:rsidRDefault="000D7713" w:rsidP="003104F1">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100</w:t>
            </w:r>
            <w:r w:rsidR="003104F1" w:rsidRPr="00C852A8">
              <w:rPr>
                <w:rFonts w:ascii="Verdana" w:hAnsi="Verdana"/>
                <w:b/>
                <w:color w:val="C2D69B" w:themeColor="accent3" w:themeTint="99"/>
                <w:sz w:val="16"/>
                <w:szCs w:val="20"/>
                <w:lang w:val="en"/>
              </w:rPr>
              <w:t>%</w:t>
            </w:r>
          </w:p>
        </w:tc>
      </w:tr>
      <w:tr w:rsidR="003104F1" w14:paraId="2E52E40D" w14:textId="77777777" w:rsidTr="00507F57">
        <w:trPr>
          <w:trHeight w:val="149"/>
        </w:trPr>
        <w:tc>
          <w:tcPr>
            <w:tcW w:w="10632" w:type="dxa"/>
            <w:shd w:val="clear" w:color="auto" w:fill="215868" w:themeFill="accent5" w:themeFillShade="80"/>
            <w:tcMar>
              <w:top w:w="28" w:type="dxa"/>
              <w:bottom w:w="28" w:type="dxa"/>
            </w:tcMar>
            <w:vAlign w:val="center"/>
          </w:tcPr>
          <w:p w14:paraId="15DF6C4A" w14:textId="77777777" w:rsidR="003104F1" w:rsidRPr="00C852A8" w:rsidRDefault="003104F1" w:rsidP="003104F1">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 xml:space="preserve">Schools can choose to use the Primary PE and Sport Premium to provide additional provision for </w:t>
            </w:r>
            <w:proofErr w:type="gramStart"/>
            <w:r w:rsidRPr="00140111">
              <w:rPr>
                <w:rFonts w:ascii="Verdana" w:hAnsi="Verdana"/>
                <w:b/>
                <w:color w:val="C2D69B" w:themeColor="accent3" w:themeTint="99"/>
                <w:sz w:val="16"/>
                <w:szCs w:val="20"/>
                <w:lang w:val="en"/>
              </w:rPr>
              <w:t>swimming</w:t>
            </w:r>
            <w:proofErr w:type="gramEnd"/>
            <w:r w:rsidRPr="00140111">
              <w:rPr>
                <w:rFonts w:ascii="Verdana" w:hAnsi="Verdana"/>
                <w:b/>
                <w:color w:val="C2D69B" w:themeColor="accent3" w:themeTint="99"/>
                <w:sz w:val="16"/>
                <w:szCs w:val="20"/>
                <w:lang w:val="en"/>
              </w:rPr>
              <w:t xml:space="preserve"> but this must be for activity over and above the national curriculum requirements. Have you used it in this way?</w:t>
            </w:r>
          </w:p>
        </w:tc>
        <w:tc>
          <w:tcPr>
            <w:tcW w:w="1701" w:type="dxa"/>
            <w:shd w:val="clear" w:color="auto" w:fill="215868" w:themeFill="accent5" w:themeFillShade="80"/>
            <w:tcMar>
              <w:top w:w="28" w:type="dxa"/>
              <w:bottom w:w="28" w:type="dxa"/>
            </w:tcMar>
            <w:vAlign w:val="center"/>
          </w:tcPr>
          <w:p w14:paraId="374A0948" w14:textId="77777777" w:rsidR="003104F1" w:rsidRPr="00C852A8" w:rsidRDefault="009358C6" w:rsidP="003104F1">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Yes</w:t>
            </w:r>
          </w:p>
        </w:tc>
      </w:tr>
    </w:tbl>
    <w:p w14:paraId="3D0398D8" w14:textId="77777777" w:rsidR="002A3B62" w:rsidRDefault="002A3B62" w:rsidP="002A3B62">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4E0B734E" w14:textId="77777777" w:rsidR="002A3B62" w:rsidRDefault="002A3B62" w:rsidP="002A3B62">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28535333" w14:textId="77777777" w:rsidR="002A3B62" w:rsidRDefault="002A3B62" w:rsidP="002A3B62">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1FAB9988" w14:textId="77777777" w:rsidR="002A3B62" w:rsidRDefault="002A3B62" w:rsidP="002A3B62">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152DAD42" w14:textId="77777777" w:rsidR="002A3B62" w:rsidRDefault="002A3B62" w:rsidP="002A3B62">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145C6EF5" w14:textId="77777777" w:rsidR="002A3B62" w:rsidRDefault="002A3B62" w:rsidP="002A3B62">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39196666" w14:textId="77777777" w:rsidR="002A3B62" w:rsidRPr="00C852A8" w:rsidRDefault="002A3B62" w:rsidP="00DA745B">
      <w:pPr>
        <w:pStyle w:val="NormalWeb"/>
        <w:shd w:val="clear" w:color="auto" w:fill="FFFFFF"/>
        <w:spacing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 xml:space="preserve">Accountability &amp; Impact - </w:t>
      </w:r>
      <w:r w:rsidRPr="00C852A8">
        <w:rPr>
          <w:rFonts w:ascii="Verdana" w:hAnsi="Verdana"/>
          <w:sz w:val="16"/>
          <w:szCs w:val="20"/>
          <w:lang w:val="en"/>
        </w:rPr>
        <w:t xml:space="preserve">Schools are required to keep parents informed and publish plans for deployment of premium funding on their website by </w:t>
      </w:r>
      <w:r w:rsidR="00F20BA3">
        <w:rPr>
          <w:rFonts w:ascii="Verdana" w:hAnsi="Verdana"/>
          <w:sz w:val="16"/>
          <w:szCs w:val="20"/>
          <w:lang w:val="en"/>
        </w:rPr>
        <w:t xml:space="preserve">31 </w:t>
      </w:r>
      <w:proofErr w:type="gramStart"/>
      <w:r w:rsidR="00F20BA3">
        <w:rPr>
          <w:rFonts w:ascii="Verdana" w:hAnsi="Verdana"/>
          <w:sz w:val="16"/>
          <w:szCs w:val="20"/>
          <w:lang w:val="en"/>
        </w:rPr>
        <w:t xml:space="preserve">July </w:t>
      </w:r>
      <w:r w:rsidRPr="00C852A8">
        <w:rPr>
          <w:rFonts w:ascii="Verdana" w:hAnsi="Verdana"/>
          <w:sz w:val="16"/>
          <w:szCs w:val="20"/>
          <w:lang w:val="en"/>
        </w:rPr>
        <w:t xml:space="preserve"> of</w:t>
      </w:r>
      <w:proofErr w:type="gramEnd"/>
      <w:r w:rsidRPr="00C852A8">
        <w:rPr>
          <w:rFonts w:ascii="Verdana" w:hAnsi="Verdana"/>
          <w:sz w:val="16"/>
          <w:szCs w:val="20"/>
          <w:lang w:val="en"/>
        </w:rPr>
        <w:t xml:space="preserve"> each academic year. Schools will be expected to track pupils to be able to show what improvements have been made and </w:t>
      </w:r>
      <w:hyperlink r:id="rId8" w:history="1">
        <w:r w:rsidRPr="00C852A8">
          <w:rPr>
            <w:rStyle w:val="Hyperlink"/>
            <w:rFonts w:ascii="Verdana" w:hAnsi="Verdana"/>
            <w:color w:val="auto"/>
            <w:sz w:val="16"/>
            <w:szCs w:val="20"/>
            <w:u w:val="none"/>
            <w:lang w:val="en"/>
          </w:rPr>
          <w:t xml:space="preserve">evidence the impact </w:t>
        </w:r>
      </w:hyperlink>
      <w:r w:rsidRPr="00C852A8">
        <w:rPr>
          <w:rFonts w:ascii="Verdana" w:hAnsi="Verdana"/>
          <w:sz w:val="16"/>
          <w:szCs w:val="20"/>
          <w:lang w:val="en"/>
        </w:rPr>
        <w:t xml:space="preserve">of the sport premium. From September 2013, </w:t>
      </w:r>
      <w:hyperlink r:id="rId9" w:history="1">
        <w:proofErr w:type="spellStart"/>
        <w:r w:rsidRPr="00C852A8">
          <w:rPr>
            <w:rStyle w:val="Hyperlink"/>
            <w:rFonts w:ascii="Verdana" w:hAnsi="Verdana"/>
            <w:color w:val="auto"/>
            <w:sz w:val="16"/>
            <w:szCs w:val="20"/>
            <w:u w:val="none"/>
            <w:lang w:val="en"/>
          </w:rPr>
          <w:t>Ofsted</w:t>
        </w:r>
        <w:proofErr w:type="spellEnd"/>
      </w:hyperlink>
      <w:r w:rsidRPr="00C852A8">
        <w:rPr>
          <w:rFonts w:ascii="Verdana" w:hAnsi="Verdana"/>
          <w:sz w:val="16"/>
          <w:szCs w:val="20"/>
          <w:lang w:val="en"/>
        </w:rPr>
        <w:t xml:space="preserve"> inspectors will assess and report on how effectively this new funding is being used when making the judgement on the quality of the school's leadership and management.</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38"/>
        <w:gridCol w:w="4638"/>
        <w:gridCol w:w="2397"/>
        <w:gridCol w:w="5760"/>
      </w:tblGrid>
      <w:tr w:rsidR="002A3B62" w14:paraId="02DD407D" w14:textId="77777777" w:rsidTr="00507F57">
        <w:trPr>
          <w:trHeight w:val="329"/>
        </w:trPr>
        <w:tc>
          <w:tcPr>
            <w:tcW w:w="2552" w:type="dxa"/>
            <w:shd w:val="clear" w:color="auto" w:fill="215868" w:themeFill="accent5" w:themeFillShade="80"/>
            <w:tcMar>
              <w:top w:w="28" w:type="dxa"/>
              <w:bottom w:w="28" w:type="dxa"/>
            </w:tcMar>
            <w:vAlign w:val="center"/>
          </w:tcPr>
          <w:p w14:paraId="1E7A3624" w14:textId="77777777" w:rsidR="002A3B62" w:rsidRPr="00EE25FD" w:rsidRDefault="002A3B62" w:rsidP="00507F57">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member of staff responsible</w:t>
            </w: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14:paraId="517BC9CF" w14:textId="0EDDAB6F" w:rsidR="002A3B62" w:rsidRPr="00EE25FD" w:rsidRDefault="00833D13" w:rsidP="00507F57">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 xml:space="preserve">Nichola Smith </w:t>
            </w:r>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14:paraId="14F9F606" w14:textId="77777777" w:rsidR="002A3B62" w:rsidRPr="00EE25FD" w:rsidRDefault="002A3B62" w:rsidP="00507F57">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Governor responsible</w:t>
            </w:r>
          </w:p>
        </w:tc>
        <w:tc>
          <w:tcPr>
            <w:tcW w:w="5812" w:type="dxa"/>
            <w:shd w:val="clear" w:color="auto" w:fill="215868" w:themeFill="accent5" w:themeFillShade="80"/>
            <w:vAlign w:val="center"/>
          </w:tcPr>
          <w:p w14:paraId="54600644" w14:textId="77777777" w:rsidR="002A3B62" w:rsidRPr="00EE25FD" w:rsidRDefault="00CF342A" w:rsidP="00507F57">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 xml:space="preserve">Caroline Amos </w:t>
            </w:r>
          </w:p>
        </w:tc>
      </w:tr>
    </w:tbl>
    <w:p w14:paraId="7CFFB075" w14:textId="77777777" w:rsidR="002A3B62" w:rsidRDefault="002A3B62" w:rsidP="002A3B62">
      <w:pPr>
        <w:pStyle w:val="NormalWeb"/>
        <w:shd w:val="clear" w:color="auto" w:fill="FFFFFF"/>
        <w:spacing w:before="240" w:after="0" w:line="240" w:lineRule="auto"/>
        <w:jc w:val="both"/>
        <w:rPr>
          <w:rFonts w:ascii="Verdana" w:hAnsi="Verdana"/>
          <w:sz w:val="16"/>
          <w:szCs w:val="20"/>
          <w:lang w:val="en"/>
        </w:rPr>
      </w:pPr>
      <w:r w:rsidRPr="00C852A8">
        <w:rPr>
          <w:rFonts w:ascii="Verdana" w:hAnsi="Verdana"/>
          <w:b/>
          <w:color w:val="215868" w:themeColor="accent5" w:themeShade="80"/>
          <w:sz w:val="16"/>
          <w:szCs w:val="20"/>
          <w:lang w:val="en"/>
        </w:rPr>
        <w:t xml:space="preserve">Time 2 Move - </w:t>
      </w:r>
      <w:r w:rsidRPr="00C852A8">
        <w:rPr>
          <w:rFonts w:ascii="Verdana" w:hAnsi="Verdana"/>
          <w:sz w:val="16"/>
          <w:szCs w:val="20"/>
          <w:lang w:val="en"/>
        </w:rPr>
        <w:t xml:space="preserve">'Time2Move' is the Cornwall Framework for PE and School Sport. It has been produced by a range of key stakeholders here in Cornwall including Head Teachers and subject specialists </w:t>
      </w:r>
      <w:proofErr w:type="gramStart"/>
      <w:r w:rsidRPr="00C852A8">
        <w:rPr>
          <w:rFonts w:ascii="Verdana" w:hAnsi="Verdana"/>
          <w:sz w:val="16"/>
          <w:szCs w:val="20"/>
          <w:lang w:val="en"/>
        </w:rPr>
        <w:t>taking into account</w:t>
      </w:r>
      <w:proofErr w:type="gramEnd"/>
      <w:r w:rsidRPr="00C852A8">
        <w:rPr>
          <w:rFonts w:ascii="Verdana" w:hAnsi="Verdana"/>
          <w:sz w:val="16"/>
          <w:szCs w:val="20"/>
          <w:lang w:val="en"/>
        </w:rPr>
        <w:t xml:space="preserve"> the outcomes of the primary sport premium and </w:t>
      </w:r>
      <w:proofErr w:type="spellStart"/>
      <w:r w:rsidRPr="00C852A8">
        <w:rPr>
          <w:rFonts w:ascii="Verdana" w:hAnsi="Verdana"/>
          <w:sz w:val="16"/>
          <w:szCs w:val="20"/>
          <w:lang w:val="en"/>
        </w:rPr>
        <w:t>Ofsted</w:t>
      </w:r>
      <w:proofErr w:type="spellEnd"/>
      <w:r w:rsidRPr="00C852A8">
        <w:rPr>
          <w:rFonts w:ascii="Verdana" w:hAnsi="Verdana"/>
          <w:sz w:val="16"/>
          <w:szCs w:val="20"/>
          <w:lang w:val="en"/>
        </w:rPr>
        <w:t xml:space="preserve"> recommendations. For those schools seeking a comprehensive school sport offer it provides a blueprint to develop excellent delivery both within and outside the school gates. As part of this initiative schools are provided with advice and guidance including a self-assessment audit and action planning template (for further information go to </w:t>
      </w:r>
      <w:hyperlink r:id="rId10" w:history="1">
        <w:r w:rsidRPr="00C852A8">
          <w:rPr>
            <w:rStyle w:val="Hyperlink"/>
            <w:rFonts w:ascii="Verdana" w:hAnsi="Verdana"/>
            <w:sz w:val="16"/>
            <w:szCs w:val="20"/>
            <w:lang w:val="en"/>
          </w:rPr>
          <w:t>www.cornwallsportspartnership.co.uk/pe-and-school-sport</w:t>
        </w:r>
      </w:hyperlink>
      <w:r w:rsidRPr="00C852A8">
        <w:rPr>
          <w:rFonts w:ascii="Verdana" w:hAnsi="Verdana"/>
          <w:sz w:val="16"/>
          <w:szCs w:val="20"/>
          <w:lang w:val="en"/>
        </w:rPr>
        <w:t>). The following table outlines plans for the deployment of the sport premium funding this year set against the ambitions of the framework.</w:t>
      </w:r>
    </w:p>
    <w:p w14:paraId="7821696C" w14:textId="77777777" w:rsidR="008B31FE" w:rsidRDefault="008B31FE">
      <w:pPr>
        <w:rPr>
          <w:rFonts w:ascii="Verdana" w:eastAsia="Times New Roman" w:hAnsi="Verdana" w:cs="Times New Roman"/>
          <w:sz w:val="20"/>
          <w:szCs w:val="20"/>
          <w:lang w:val="en" w:eastAsia="en-GB"/>
        </w:rPr>
      </w:pPr>
      <w:r>
        <w:rPr>
          <w:rFonts w:ascii="Verdana" w:hAnsi="Verdana"/>
          <w:sz w:val="20"/>
          <w:szCs w:val="20"/>
          <w:lang w:val="en"/>
        </w:rPr>
        <w:br w:type="page"/>
      </w:r>
    </w:p>
    <w:tbl>
      <w:tblPr>
        <w:tblStyle w:val="TableGrid"/>
        <w:tblW w:w="15984" w:type="dxa"/>
        <w:tblLayout w:type="fixed"/>
        <w:tblLook w:val="04A0" w:firstRow="1" w:lastRow="0" w:firstColumn="1" w:lastColumn="0" w:noHBand="0" w:noVBand="1"/>
      </w:tblPr>
      <w:tblGrid>
        <w:gridCol w:w="3510"/>
        <w:gridCol w:w="4253"/>
        <w:gridCol w:w="1701"/>
        <w:gridCol w:w="3544"/>
        <w:gridCol w:w="2976"/>
      </w:tblGrid>
      <w:tr w:rsidR="00B43964" w14:paraId="037C35AE" w14:textId="77777777" w:rsidTr="007A4CE4">
        <w:tc>
          <w:tcPr>
            <w:tcW w:w="3510" w:type="dxa"/>
            <w:shd w:val="clear" w:color="auto" w:fill="D9D9D9" w:themeFill="background1" w:themeFillShade="D9"/>
            <w:tcMar>
              <w:top w:w="28" w:type="dxa"/>
              <w:bottom w:w="28" w:type="dxa"/>
            </w:tcMar>
            <w:vAlign w:val="center"/>
          </w:tcPr>
          <w:p w14:paraId="34D63AD0" w14:textId="77777777" w:rsidR="00B43964" w:rsidRPr="00BB06B1" w:rsidRDefault="00B43964" w:rsidP="00934523">
            <w:pPr>
              <w:jc w:val="center"/>
              <w:rPr>
                <w:rFonts w:ascii="Verdana" w:hAnsi="Verdana"/>
                <w:b/>
                <w:color w:val="215868" w:themeColor="accent5" w:themeShade="80"/>
              </w:rPr>
            </w:pPr>
            <w:r>
              <w:rPr>
                <w:rFonts w:ascii="Verdana" w:hAnsi="Verdana"/>
                <w:b/>
              </w:rPr>
              <w:lastRenderedPageBreak/>
              <w:br w:type="page"/>
            </w:r>
            <w:r w:rsidRPr="00BB06B1">
              <w:rPr>
                <w:rFonts w:ascii="Verdana" w:hAnsi="Verdana"/>
                <w:b/>
                <w:color w:val="215868" w:themeColor="accent5" w:themeShade="80"/>
              </w:rPr>
              <w:t xml:space="preserve">Area of </w:t>
            </w:r>
            <w:proofErr w:type="gramStart"/>
            <w:r w:rsidRPr="00BB06B1">
              <w:rPr>
                <w:rFonts w:ascii="Verdana" w:hAnsi="Verdana"/>
                <w:b/>
                <w:color w:val="215868" w:themeColor="accent5" w:themeShade="80"/>
              </w:rPr>
              <w:t>Focus</w:t>
            </w:r>
            <w:r>
              <w:rPr>
                <w:rFonts w:ascii="Verdana" w:hAnsi="Verdana"/>
                <w:b/>
                <w:color w:val="215868" w:themeColor="accent5" w:themeShade="80"/>
              </w:rPr>
              <w:t xml:space="preserve">  &amp;</w:t>
            </w:r>
            <w:proofErr w:type="gramEnd"/>
            <w:r>
              <w:rPr>
                <w:rFonts w:ascii="Verdana" w:hAnsi="Verdana"/>
                <w:b/>
                <w:color w:val="215868" w:themeColor="accent5" w:themeShade="80"/>
              </w:rPr>
              <w:t xml:space="preserve"> </w:t>
            </w:r>
            <w:r w:rsidRPr="00BB06B1">
              <w:rPr>
                <w:rFonts w:ascii="Verdana" w:hAnsi="Verdana"/>
                <w:b/>
                <w:color w:val="215868" w:themeColor="accent5" w:themeShade="80"/>
              </w:rPr>
              <w:t>Outcomes</w:t>
            </w:r>
          </w:p>
        </w:tc>
        <w:tc>
          <w:tcPr>
            <w:tcW w:w="4253" w:type="dxa"/>
            <w:shd w:val="clear" w:color="auto" w:fill="D9D9D9" w:themeFill="background1" w:themeFillShade="D9"/>
            <w:tcMar>
              <w:top w:w="28" w:type="dxa"/>
              <w:bottom w:w="28" w:type="dxa"/>
            </w:tcMar>
            <w:vAlign w:val="center"/>
          </w:tcPr>
          <w:p w14:paraId="199B0AAB" w14:textId="77777777" w:rsidR="00B43964" w:rsidRPr="00BB06B1" w:rsidRDefault="00B43964" w:rsidP="00934523">
            <w:pPr>
              <w:jc w:val="center"/>
              <w:rPr>
                <w:rFonts w:ascii="Verdana" w:hAnsi="Verdana"/>
                <w:b/>
                <w:color w:val="215868" w:themeColor="accent5" w:themeShade="80"/>
              </w:rPr>
            </w:pPr>
            <w:r w:rsidRPr="00BB06B1">
              <w:rPr>
                <w:rFonts w:ascii="Verdana" w:hAnsi="Verdana"/>
                <w:b/>
                <w:color w:val="215868" w:themeColor="accent5" w:themeShade="80"/>
              </w:rPr>
              <w:t>Actions</w:t>
            </w:r>
          </w:p>
          <w:p w14:paraId="6BF4F213" w14:textId="77777777" w:rsidR="00B43964" w:rsidRPr="000D2CC2" w:rsidRDefault="00B43964" w:rsidP="00934523">
            <w:pPr>
              <w:spacing w:before="120"/>
              <w:jc w:val="center"/>
              <w:rPr>
                <w:rFonts w:ascii="Verdana" w:hAnsi="Verdana"/>
                <w:color w:val="215868" w:themeColor="accent5" w:themeShade="80"/>
                <w:sz w:val="18"/>
                <w:szCs w:val="18"/>
              </w:rPr>
            </w:pPr>
            <w:r w:rsidRPr="002A3B62">
              <w:rPr>
                <w:rFonts w:ascii="Verdana" w:hAnsi="Verdana"/>
                <w:color w:val="215868" w:themeColor="accent5" w:themeShade="80"/>
                <w:sz w:val="16"/>
                <w:szCs w:val="18"/>
              </w:rPr>
              <w:t>(Actions identified through self-review to improve the quality of provision)</w:t>
            </w:r>
          </w:p>
        </w:tc>
        <w:tc>
          <w:tcPr>
            <w:tcW w:w="1701" w:type="dxa"/>
            <w:shd w:val="clear" w:color="auto" w:fill="D9D9D9" w:themeFill="background1" w:themeFillShade="D9"/>
            <w:tcMar>
              <w:top w:w="28" w:type="dxa"/>
              <w:bottom w:w="28" w:type="dxa"/>
            </w:tcMar>
            <w:vAlign w:val="center"/>
          </w:tcPr>
          <w:p w14:paraId="2EF7A655" w14:textId="77777777" w:rsidR="00B43964" w:rsidRPr="00BB06B1" w:rsidRDefault="00B43964" w:rsidP="00934523">
            <w:pPr>
              <w:jc w:val="center"/>
              <w:rPr>
                <w:rFonts w:ascii="Verdana" w:hAnsi="Verdana"/>
                <w:b/>
                <w:color w:val="215868" w:themeColor="accent5" w:themeShade="80"/>
              </w:rPr>
            </w:pPr>
            <w:r w:rsidRPr="00BB06B1">
              <w:rPr>
                <w:rFonts w:ascii="Verdana" w:hAnsi="Verdana"/>
                <w:b/>
                <w:color w:val="215868" w:themeColor="accent5" w:themeShade="80"/>
              </w:rPr>
              <w:t>Funding</w:t>
            </w:r>
          </w:p>
          <w:p w14:paraId="6DB4E637" w14:textId="77777777" w:rsidR="00B43964" w:rsidRPr="002A3B62" w:rsidRDefault="00B43964" w:rsidP="00934523">
            <w:pPr>
              <w:spacing w:before="120"/>
              <w:rPr>
                <w:rFonts w:ascii="Verdana" w:hAnsi="Verdana"/>
                <w:color w:val="215868" w:themeColor="accent5" w:themeShade="80"/>
                <w:sz w:val="16"/>
                <w:szCs w:val="18"/>
              </w:rPr>
            </w:pPr>
            <w:r w:rsidRPr="002A3B62">
              <w:rPr>
                <w:rFonts w:ascii="Verdana" w:hAnsi="Verdana"/>
                <w:color w:val="215868" w:themeColor="accent5" w:themeShade="80"/>
                <w:sz w:val="16"/>
                <w:szCs w:val="18"/>
              </w:rPr>
              <w:t>-Planned spend</w:t>
            </w:r>
          </w:p>
          <w:p w14:paraId="4FF0B5EE" w14:textId="77777777" w:rsidR="00B43964" w:rsidRPr="000D2CC2" w:rsidRDefault="00B43964" w:rsidP="00934523">
            <w:pPr>
              <w:spacing w:before="120"/>
              <w:jc w:val="center"/>
              <w:rPr>
                <w:rFonts w:ascii="Verdana" w:hAnsi="Verdana"/>
                <w:color w:val="215868" w:themeColor="accent5" w:themeShade="80"/>
                <w:sz w:val="18"/>
                <w:szCs w:val="18"/>
              </w:rPr>
            </w:pPr>
            <w:r w:rsidRPr="002A3B62">
              <w:rPr>
                <w:rFonts w:ascii="Verdana" w:hAnsi="Verdana"/>
                <w:color w:val="215868" w:themeColor="accent5" w:themeShade="80"/>
                <w:sz w:val="16"/>
                <w:szCs w:val="18"/>
              </w:rPr>
              <w:t>-Actual spend</w:t>
            </w:r>
          </w:p>
        </w:tc>
        <w:tc>
          <w:tcPr>
            <w:tcW w:w="3544" w:type="dxa"/>
            <w:shd w:val="clear" w:color="auto" w:fill="D9D9D9" w:themeFill="background1" w:themeFillShade="D9"/>
            <w:tcMar>
              <w:top w:w="28" w:type="dxa"/>
              <w:bottom w:w="28" w:type="dxa"/>
            </w:tcMar>
            <w:vAlign w:val="center"/>
          </w:tcPr>
          <w:p w14:paraId="60803F4E" w14:textId="77777777" w:rsidR="002A3B62" w:rsidRPr="00BB06B1" w:rsidRDefault="002A3B62" w:rsidP="002A3B62">
            <w:pPr>
              <w:jc w:val="center"/>
              <w:rPr>
                <w:rFonts w:ascii="Verdana" w:hAnsi="Verdana"/>
                <w:b/>
                <w:color w:val="215868" w:themeColor="accent5" w:themeShade="80"/>
              </w:rPr>
            </w:pPr>
            <w:r w:rsidRPr="00BB06B1">
              <w:rPr>
                <w:rFonts w:ascii="Verdana" w:hAnsi="Verdana"/>
                <w:b/>
                <w:color w:val="215868" w:themeColor="accent5" w:themeShade="80"/>
              </w:rPr>
              <w:t>Impact</w:t>
            </w:r>
          </w:p>
          <w:p w14:paraId="330976FE" w14:textId="77777777" w:rsidR="002A3B62" w:rsidRDefault="002A3B62" w:rsidP="002A3B62">
            <w:pPr>
              <w:spacing w:before="120"/>
              <w:jc w:val="center"/>
              <w:rPr>
                <w:rFonts w:ascii="Verdana" w:hAnsi="Verdana"/>
                <w:b/>
                <w:color w:val="215868" w:themeColor="accent5" w:themeShade="80"/>
                <w:sz w:val="16"/>
                <w:szCs w:val="16"/>
              </w:rPr>
            </w:pPr>
            <w:r w:rsidRPr="002A3B62">
              <w:rPr>
                <w:rFonts w:ascii="Verdana" w:hAnsi="Verdana"/>
                <w:color w:val="215868" w:themeColor="accent5" w:themeShade="80"/>
                <w:sz w:val="16"/>
                <w:szCs w:val="18"/>
              </w:rPr>
              <w:t>-</w:t>
            </w:r>
            <w:r w:rsidR="00CB67AF">
              <w:rPr>
                <w:rFonts w:ascii="Verdana" w:hAnsi="Verdana"/>
                <w:color w:val="215868" w:themeColor="accent5" w:themeShade="80"/>
                <w:sz w:val="16"/>
                <w:szCs w:val="16"/>
              </w:rPr>
              <w:t>O</w:t>
            </w:r>
            <w:r w:rsidRPr="00BC5822">
              <w:rPr>
                <w:rFonts w:ascii="Verdana" w:hAnsi="Verdana"/>
                <w:color w:val="215868" w:themeColor="accent5" w:themeShade="80"/>
                <w:sz w:val="16"/>
                <w:szCs w:val="16"/>
              </w:rPr>
              <w:t xml:space="preserve">n pupils </w:t>
            </w:r>
            <w:r w:rsidR="00CB67AF">
              <w:rPr>
                <w:rFonts w:ascii="Verdana" w:hAnsi="Verdana"/>
                <w:color w:val="215868" w:themeColor="accent5" w:themeShade="80"/>
                <w:sz w:val="16"/>
                <w:szCs w:val="16"/>
              </w:rPr>
              <w:t xml:space="preserve">PE/SS/PA </w:t>
            </w:r>
            <w:r w:rsidRPr="00BC5822">
              <w:rPr>
                <w:rFonts w:ascii="Verdana" w:hAnsi="Verdana"/>
                <w:b/>
                <w:color w:val="215868" w:themeColor="accent5" w:themeShade="80"/>
                <w:sz w:val="16"/>
                <w:szCs w:val="16"/>
              </w:rPr>
              <w:t>participation</w:t>
            </w:r>
          </w:p>
          <w:p w14:paraId="0D26B815" w14:textId="77777777" w:rsidR="00CB67AF" w:rsidRPr="00BC5822" w:rsidRDefault="00CB67AF" w:rsidP="00CB67AF">
            <w:pPr>
              <w:spacing w:before="120"/>
              <w:jc w:val="center"/>
              <w:rPr>
                <w:rFonts w:ascii="Verdana" w:hAnsi="Verdana"/>
                <w:color w:val="215868" w:themeColor="accent5" w:themeShade="80"/>
                <w:sz w:val="16"/>
                <w:szCs w:val="16"/>
              </w:rPr>
            </w:pPr>
            <w:r w:rsidRPr="002A3B62">
              <w:rPr>
                <w:rFonts w:ascii="Verdana" w:hAnsi="Verdana"/>
                <w:color w:val="215868" w:themeColor="accent5" w:themeShade="80"/>
                <w:sz w:val="16"/>
                <w:szCs w:val="18"/>
              </w:rPr>
              <w:t>-</w:t>
            </w:r>
            <w:r>
              <w:rPr>
                <w:rFonts w:ascii="Verdana" w:hAnsi="Verdana"/>
                <w:color w:val="215868" w:themeColor="accent5" w:themeShade="80"/>
                <w:sz w:val="16"/>
                <w:szCs w:val="16"/>
              </w:rPr>
              <w:t>O</w:t>
            </w:r>
            <w:r w:rsidRPr="00BC5822">
              <w:rPr>
                <w:rFonts w:ascii="Verdana" w:hAnsi="Verdana"/>
                <w:color w:val="215868" w:themeColor="accent5" w:themeShade="80"/>
                <w:sz w:val="16"/>
                <w:szCs w:val="16"/>
              </w:rPr>
              <w:t xml:space="preserve">n pupils </w:t>
            </w:r>
            <w:r>
              <w:rPr>
                <w:rFonts w:ascii="Verdana" w:hAnsi="Verdana"/>
                <w:color w:val="215868" w:themeColor="accent5" w:themeShade="80"/>
                <w:sz w:val="16"/>
                <w:szCs w:val="16"/>
              </w:rPr>
              <w:t xml:space="preserve">PE </w:t>
            </w:r>
            <w:r>
              <w:rPr>
                <w:rFonts w:ascii="Verdana" w:hAnsi="Verdana"/>
                <w:b/>
                <w:color w:val="215868" w:themeColor="accent5" w:themeShade="80"/>
                <w:sz w:val="16"/>
                <w:szCs w:val="16"/>
              </w:rPr>
              <w:t>attainment</w:t>
            </w:r>
          </w:p>
          <w:p w14:paraId="2170ADE3" w14:textId="77777777" w:rsidR="00BC5822" w:rsidRPr="00BC5822" w:rsidRDefault="00CB67AF" w:rsidP="00BC5822">
            <w:pPr>
              <w:spacing w:before="120"/>
              <w:jc w:val="center"/>
              <w:rPr>
                <w:rFonts w:ascii="Verdana" w:hAnsi="Verdana"/>
                <w:color w:val="215868" w:themeColor="accent5" w:themeShade="80"/>
                <w:sz w:val="16"/>
                <w:szCs w:val="16"/>
              </w:rPr>
            </w:pPr>
            <w:r>
              <w:rPr>
                <w:rFonts w:ascii="Verdana" w:hAnsi="Verdana"/>
                <w:color w:val="215868" w:themeColor="accent5" w:themeShade="80"/>
                <w:sz w:val="16"/>
                <w:szCs w:val="16"/>
              </w:rPr>
              <w:t>-O</w:t>
            </w:r>
            <w:r w:rsidR="00BC5822" w:rsidRPr="00BC5822">
              <w:rPr>
                <w:rFonts w:ascii="Verdana" w:hAnsi="Verdana"/>
                <w:color w:val="215868" w:themeColor="accent5" w:themeShade="80"/>
                <w:sz w:val="16"/>
                <w:szCs w:val="16"/>
              </w:rPr>
              <w:t xml:space="preserve">n pupil/school </w:t>
            </w:r>
            <w:r w:rsidR="00BC5822" w:rsidRPr="00BC5822">
              <w:rPr>
                <w:rFonts w:ascii="Verdana" w:hAnsi="Verdana"/>
                <w:b/>
                <w:color w:val="215868" w:themeColor="accent5" w:themeShade="80"/>
                <w:sz w:val="16"/>
                <w:szCs w:val="16"/>
              </w:rPr>
              <w:t xml:space="preserve">whole school improvement </w:t>
            </w:r>
            <w:r w:rsidR="00BC5822" w:rsidRPr="00BC5822">
              <w:rPr>
                <w:rFonts w:ascii="Verdana" w:hAnsi="Verdana"/>
                <w:color w:val="215868" w:themeColor="accent5" w:themeShade="80"/>
                <w:sz w:val="16"/>
                <w:szCs w:val="16"/>
              </w:rPr>
              <w:t>(Key Indicator 2)</w:t>
            </w:r>
          </w:p>
          <w:p w14:paraId="7ACB900A" w14:textId="77777777" w:rsidR="00B43964" w:rsidRPr="00BC5822" w:rsidRDefault="002A3B62" w:rsidP="00BC5822">
            <w:pPr>
              <w:spacing w:before="120"/>
              <w:jc w:val="center"/>
              <w:rPr>
                <w:rFonts w:ascii="Verdana" w:hAnsi="Verdana"/>
                <w:color w:val="215868" w:themeColor="accent5" w:themeShade="80"/>
                <w:sz w:val="16"/>
                <w:szCs w:val="18"/>
              </w:rPr>
            </w:pPr>
            <w:r w:rsidRPr="00BC5822">
              <w:rPr>
                <w:rFonts w:ascii="Verdana" w:hAnsi="Verdana"/>
                <w:color w:val="215868" w:themeColor="accent5" w:themeShade="80"/>
                <w:sz w:val="16"/>
                <w:szCs w:val="16"/>
              </w:rPr>
              <w:t>-Any additional impact</w:t>
            </w:r>
          </w:p>
        </w:tc>
        <w:tc>
          <w:tcPr>
            <w:tcW w:w="2976" w:type="dxa"/>
            <w:shd w:val="clear" w:color="auto" w:fill="D9D9D9" w:themeFill="background1" w:themeFillShade="D9"/>
            <w:tcMar>
              <w:top w:w="28" w:type="dxa"/>
              <w:bottom w:w="28" w:type="dxa"/>
            </w:tcMar>
            <w:vAlign w:val="center"/>
          </w:tcPr>
          <w:p w14:paraId="6E61C0C6" w14:textId="77777777" w:rsidR="00B43964" w:rsidRDefault="00B43964" w:rsidP="00934523">
            <w:pPr>
              <w:jc w:val="center"/>
              <w:rPr>
                <w:rFonts w:ascii="Verdana" w:hAnsi="Verdana"/>
                <w:b/>
                <w:color w:val="215868" w:themeColor="accent5" w:themeShade="80"/>
              </w:rPr>
            </w:pPr>
            <w:r w:rsidRPr="00BB06B1">
              <w:rPr>
                <w:rFonts w:ascii="Verdana" w:hAnsi="Verdana"/>
                <w:b/>
                <w:color w:val="215868" w:themeColor="accent5" w:themeShade="80"/>
              </w:rPr>
              <w:t>Future Actions &amp; Sustainability</w:t>
            </w:r>
            <w:r>
              <w:rPr>
                <w:rFonts w:ascii="Verdana" w:hAnsi="Verdana"/>
                <w:b/>
                <w:color w:val="215868" w:themeColor="accent5" w:themeShade="80"/>
              </w:rPr>
              <w:t xml:space="preserve"> </w:t>
            </w:r>
          </w:p>
          <w:p w14:paraId="372D508F" w14:textId="77777777" w:rsidR="00B43964" w:rsidRPr="002A3B62" w:rsidRDefault="00B43964" w:rsidP="00934523">
            <w:pPr>
              <w:spacing w:before="120"/>
              <w:jc w:val="center"/>
              <w:rPr>
                <w:rFonts w:ascii="Verdana" w:hAnsi="Verdana"/>
                <w:color w:val="215868" w:themeColor="accent5" w:themeShade="80"/>
                <w:sz w:val="16"/>
                <w:szCs w:val="18"/>
              </w:rPr>
            </w:pPr>
            <w:r w:rsidRPr="002A3B62">
              <w:rPr>
                <w:rFonts w:ascii="Verdana" w:hAnsi="Verdana"/>
                <w:color w:val="215868" w:themeColor="accent5" w:themeShade="80"/>
                <w:sz w:val="16"/>
                <w:szCs w:val="18"/>
              </w:rPr>
              <w:t>-How will the improvements be sustained</w:t>
            </w:r>
          </w:p>
          <w:p w14:paraId="607855B0" w14:textId="77777777" w:rsidR="00B43964" w:rsidRPr="000D2CC2" w:rsidRDefault="00B43964" w:rsidP="00934523">
            <w:pPr>
              <w:spacing w:before="120"/>
              <w:jc w:val="center"/>
              <w:rPr>
                <w:rFonts w:ascii="Verdana" w:hAnsi="Verdana"/>
                <w:color w:val="215868" w:themeColor="accent5" w:themeShade="80"/>
                <w:sz w:val="18"/>
                <w:szCs w:val="18"/>
              </w:rPr>
            </w:pPr>
            <w:r w:rsidRPr="002A3B62">
              <w:rPr>
                <w:rFonts w:ascii="Verdana" w:hAnsi="Verdana"/>
                <w:color w:val="215868" w:themeColor="accent5" w:themeShade="80"/>
                <w:sz w:val="16"/>
                <w:szCs w:val="18"/>
              </w:rPr>
              <w:t>-What will you do next</w:t>
            </w:r>
          </w:p>
        </w:tc>
      </w:tr>
      <w:tr w:rsidR="00495577" w14:paraId="34FA0D3A" w14:textId="77777777" w:rsidTr="003D1CF6">
        <w:tc>
          <w:tcPr>
            <w:tcW w:w="3510" w:type="dxa"/>
            <w:shd w:val="clear" w:color="auto" w:fill="215868" w:themeFill="accent5" w:themeFillShade="80"/>
            <w:vAlign w:val="center"/>
          </w:tcPr>
          <w:p w14:paraId="4F240789" w14:textId="77777777" w:rsidR="00495577" w:rsidRDefault="00495577" w:rsidP="009B4BD3">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Pr>
                <w:rFonts w:ascii="Verdana" w:hAnsi="Verdana"/>
                <w:b/>
                <w:color w:val="C2D69B" w:themeColor="accent3" w:themeTint="99"/>
              </w:rPr>
              <w:t xml:space="preserve">             </w:t>
            </w:r>
            <w:r w:rsidRPr="000D2C43">
              <w:rPr>
                <w:rFonts w:ascii="Verdana" w:hAnsi="Verdana"/>
                <w:b/>
                <w:color w:val="C2D69B" w:themeColor="accent3" w:themeTint="99"/>
              </w:rPr>
              <w:t>Delivery</w:t>
            </w:r>
          </w:p>
          <w:p w14:paraId="3441FCDE" w14:textId="77777777" w:rsidR="00495577" w:rsidRPr="00BB06B1" w:rsidRDefault="00495577" w:rsidP="00B14C40">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4253" w:type="dxa"/>
            <w:tcMar>
              <w:top w:w="0" w:type="dxa"/>
              <w:bottom w:w="0" w:type="dxa"/>
            </w:tcMar>
          </w:tcPr>
          <w:p w14:paraId="628EB247" w14:textId="77777777" w:rsidR="00CF342A" w:rsidRDefault="00CF342A" w:rsidP="003D1CF6">
            <w:pPr>
              <w:rPr>
                <w:rFonts w:ascii="Verdana" w:hAnsi="Verdana"/>
                <w:sz w:val="18"/>
                <w:szCs w:val="18"/>
              </w:rPr>
            </w:pPr>
            <w:r>
              <w:rPr>
                <w:rFonts w:ascii="Verdana" w:hAnsi="Verdana"/>
                <w:sz w:val="18"/>
                <w:szCs w:val="18"/>
              </w:rPr>
              <w:t xml:space="preserve">Endorsed Academy employed to work with teachers to deliver </w:t>
            </w:r>
            <w:r w:rsidRPr="00CF342A">
              <w:rPr>
                <w:rFonts w:ascii="Verdana" w:hAnsi="Verdana"/>
                <w:sz w:val="18"/>
                <w:szCs w:val="18"/>
              </w:rPr>
              <w:t>curriculum session</w:t>
            </w:r>
            <w:r w:rsidR="009470F6">
              <w:rPr>
                <w:rFonts w:ascii="Verdana" w:hAnsi="Verdana"/>
                <w:sz w:val="18"/>
                <w:szCs w:val="18"/>
              </w:rPr>
              <w:t xml:space="preserve">s with teachers working on the Healthy </w:t>
            </w:r>
            <w:proofErr w:type="gramStart"/>
            <w:r w:rsidR="009470F6">
              <w:rPr>
                <w:rFonts w:ascii="Verdana" w:hAnsi="Verdana"/>
                <w:sz w:val="18"/>
                <w:szCs w:val="18"/>
              </w:rPr>
              <w:t>Life Style</w:t>
            </w:r>
            <w:proofErr w:type="gramEnd"/>
            <w:r w:rsidR="009470F6">
              <w:rPr>
                <w:rFonts w:ascii="Verdana" w:hAnsi="Verdana"/>
                <w:sz w:val="18"/>
                <w:szCs w:val="18"/>
              </w:rPr>
              <w:t xml:space="preserve"> PE scheme of work, developed by Endorsed Academy</w:t>
            </w:r>
            <w:r w:rsidRPr="00CF342A">
              <w:rPr>
                <w:rFonts w:ascii="Verdana" w:hAnsi="Verdana"/>
                <w:sz w:val="18"/>
                <w:szCs w:val="18"/>
              </w:rPr>
              <w:t xml:space="preserve">.  Coaches will be working with teachers to enhance knowledge and experience through PE activities on a rolling programme for all classes. </w:t>
            </w:r>
          </w:p>
          <w:p w14:paraId="175A41A3" w14:textId="77777777" w:rsidR="0032463E" w:rsidRDefault="0032463E" w:rsidP="003D1CF6">
            <w:pPr>
              <w:rPr>
                <w:rFonts w:ascii="Verdana" w:hAnsi="Verdana"/>
                <w:sz w:val="18"/>
                <w:szCs w:val="18"/>
              </w:rPr>
            </w:pPr>
          </w:p>
          <w:p w14:paraId="7C94B6A5" w14:textId="77777777" w:rsidR="0032463E" w:rsidRDefault="0032463E" w:rsidP="003D1CF6">
            <w:pPr>
              <w:rPr>
                <w:rFonts w:ascii="Verdana" w:hAnsi="Verdana"/>
                <w:sz w:val="18"/>
                <w:szCs w:val="18"/>
              </w:rPr>
            </w:pPr>
            <w:r>
              <w:rPr>
                <w:rFonts w:ascii="Verdana" w:hAnsi="Verdana"/>
                <w:sz w:val="18"/>
                <w:szCs w:val="18"/>
              </w:rPr>
              <w:t xml:space="preserve">Mini-bus transport to provide additional swimming </w:t>
            </w:r>
            <w:r w:rsidR="009470F6">
              <w:rPr>
                <w:rFonts w:ascii="Verdana" w:hAnsi="Verdana"/>
                <w:sz w:val="18"/>
                <w:szCs w:val="18"/>
              </w:rPr>
              <w:t xml:space="preserve">and gymnastics </w:t>
            </w:r>
            <w:r>
              <w:rPr>
                <w:rFonts w:ascii="Verdana" w:hAnsi="Verdana"/>
                <w:sz w:val="18"/>
                <w:szCs w:val="18"/>
              </w:rPr>
              <w:t>opportunities for Year 5&amp;6 students.</w:t>
            </w:r>
          </w:p>
          <w:p w14:paraId="702FCD20" w14:textId="1FD2597C" w:rsidR="0032463E" w:rsidRDefault="0032463E" w:rsidP="003D1CF6">
            <w:pPr>
              <w:rPr>
                <w:rFonts w:ascii="Verdana" w:hAnsi="Verdana"/>
                <w:sz w:val="18"/>
                <w:szCs w:val="18"/>
              </w:rPr>
            </w:pPr>
          </w:p>
          <w:p w14:paraId="63BFAC35" w14:textId="4B3E5601" w:rsidR="00374900" w:rsidRDefault="00374900" w:rsidP="003D1CF6">
            <w:pPr>
              <w:rPr>
                <w:rFonts w:ascii="Verdana" w:hAnsi="Verdana"/>
                <w:sz w:val="18"/>
                <w:szCs w:val="18"/>
              </w:rPr>
            </w:pPr>
          </w:p>
          <w:p w14:paraId="31763BA8" w14:textId="1FDB66F6" w:rsidR="00374900" w:rsidRDefault="00374900" w:rsidP="003D1CF6">
            <w:pPr>
              <w:rPr>
                <w:rFonts w:ascii="Verdana" w:hAnsi="Verdana"/>
                <w:sz w:val="18"/>
                <w:szCs w:val="18"/>
              </w:rPr>
            </w:pPr>
          </w:p>
          <w:p w14:paraId="3F09B76B" w14:textId="77777777" w:rsidR="00374900" w:rsidRDefault="00374900" w:rsidP="003D1CF6">
            <w:pPr>
              <w:rPr>
                <w:rFonts w:ascii="Verdana" w:hAnsi="Verdana"/>
                <w:sz w:val="18"/>
                <w:szCs w:val="18"/>
              </w:rPr>
            </w:pPr>
          </w:p>
          <w:p w14:paraId="74DD481F" w14:textId="77777777" w:rsidR="0032463E" w:rsidRDefault="0032463E" w:rsidP="003D1CF6">
            <w:pPr>
              <w:rPr>
                <w:rFonts w:ascii="Verdana" w:hAnsi="Verdana"/>
                <w:sz w:val="18"/>
                <w:szCs w:val="18"/>
              </w:rPr>
            </w:pPr>
            <w:r>
              <w:rPr>
                <w:rFonts w:ascii="Verdana" w:hAnsi="Verdana"/>
                <w:sz w:val="18"/>
                <w:szCs w:val="18"/>
              </w:rPr>
              <w:t xml:space="preserve">Additional swim coaches </w:t>
            </w:r>
            <w:proofErr w:type="gramStart"/>
            <w:r>
              <w:rPr>
                <w:rFonts w:ascii="Verdana" w:hAnsi="Verdana"/>
                <w:sz w:val="18"/>
                <w:szCs w:val="18"/>
              </w:rPr>
              <w:t>employed  from</w:t>
            </w:r>
            <w:proofErr w:type="gramEnd"/>
            <w:r>
              <w:rPr>
                <w:rFonts w:ascii="Verdana" w:hAnsi="Verdana"/>
                <w:sz w:val="18"/>
                <w:szCs w:val="18"/>
              </w:rPr>
              <w:t xml:space="preserve"> leisure centre to increase current provision for Year 5&amp;6 </w:t>
            </w:r>
          </w:p>
          <w:p w14:paraId="6824C512" w14:textId="73CF98E2" w:rsidR="00CF342A" w:rsidRDefault="00CF342A" w:rsidP="003D1CF6">
            <w:pPr>
              <w:rPr>
                <w:rFonts w:ascii="Verdana" w:hAnsi="Verdana"/>
                <w:sz w:val="18"/>
                <w:szCs w:val="18"/>
              </w:rPr>
            </w:pPr>
          </w:p>
          <w:p w14:paraId="7E290597" w14:textId="77777777" w:rsidR="009A65ED" w:rsidRDefault="009A65ED" w:rsidP="003D1CF6">
            <w:pPr>
              <w:rPr>
                <w:rFonts w:ascii="Verdana" w:hAnsi="Verdana"/>
                <w:sz w:val="18"/>
                <w:szCs w:val="18"/>
              </w:rPr>
            </w:pPr>
          </w:p>
          <w:p w14:paraId="65A92E76" w14:textId="208FC997" w:rsidR="009470F6" w:rsidRDefault="0032463E" w:rsidP="003D1CF6">
            <w:pPr>
              <w:rPr>
                <w:rFonts w:ascii="Verdana" w:hAnsi="Verdana"/>
                <w:sz w:val="18"/>
                <w:szCs w:val="18"/>
              </w:rPr>
            </w:pPr>
            <w:r>
              <w:rPr>
                <w:rFonts w:ascii="Verdana" w:hAnsi="Verdana"/>
                <w:sz w:val="18"/>
                <w:szCs w:val="18"/>
              </w:rPr>
              <w:t xml:space="preserve">Providing whole school Gymnastics provision in partnership with Penzance Gymnastics Club </w:t>
            </w:r>
            <w:r w:rsidR="009470F6">
              <w:rPr>
                <w:rFonts w:ascii="Verdana" w:hAnsi="Verdana"/>
                <w:sz w:val="18"/>
                <w:szCs w:val="18"/>
              </w:rPr>
              <w:t>and using the best coaches to give pupils a great experience</w:t>
            </w:r>
          </w:p>
          <w:p w14:paraId="473567F1" w14:textId="77777777" w:rsidR="00ED7C9B" w:rsidRDefault="00ED7C9B" w:rsidP="003D1CF6">
            <w:pPr>
              <w:rPr>
                <w:rFonts w:ascii="Verdana" w:hAnsi="Verdana"/>
                <w:sz w:val="18"/>
                <w:szCs w:val="18"/>
              </w:rPr>
            </w:pPr>
          </w:p>
          <w:p w14:paraId="2668466D" w14:textId="77777777" w:rsidR="00873342" w:rsidRDefault="00873342" w:rsidP="003D1CF6">
            <w:pPr>
              <w:rPr>
                <w:rFonts w:ascii="Verdana" w:hAnsi="Verdana"/>
                <w:sz w:val="18"/>
                <w:szCs w:val="18"/>
              </w:rPr>
            </w:pPr>
          </w:p>
          <w:p w14:paraId="09628A1C" w14:textId="77777777" w:rsidR="00873342" w:rsidRDefault="00873342" w:rsidP="00873342">
            <w:pPr>
              <w:rPr>
                <w:rFonts w:ascii="Verdana" w:hAnsi="Verdana"/>
                <w:sz w:val="18"/>
                <w:szCs w:val="18"/>
              </w:rPr>
            </w:pPr>
            <w:r w:rsidRPr="00873342">
              <w:rPr>
                <w:rFonts w:ascii="Verdana" w:hAnsi="Verdana"/>
                <w:sz w:val="18"/>
                <w:szCs w:val="18"/>
              </w:rPr>
              <w:t xml:space="preserve">Purchase </w:t>
            </w:r>
            <w:r>
              <w:rPr>
                <w:rFonts w:ascii="Verdana" w:hAnsi="Verdana"/>
                <w:sz w:val="18"/>
                <w:szCs w:val="18"/>
              </w:rPr>
              <w:t>Scheme of Work</w:t>
            </w:r>
            <w:r w:rsidRPr="00873342">
              <w:rPr>
                <w:rFonts w:ascii="Verdana" w:hAnsi="Verdana"/>
                <w:sz w:val="18"/>
                <w:szCs w:val="18"/>
              </w:rPr>
              <w:t xml:space="preserve"> – Scheme of Work to develop lesson plans linked with physical literacy framework and Time to Move</w:t>
            </w:r>
            <w:r w:rsidR="00A321B5">
              <w:rPr>
                <w:rFonts w:ascii="Verdana" w:hAnsi="Verdana"/>
                <w:sz w:val="18"/>
                <w:szCs w:val="18"/>
              </w:rPr>
              <w:t>.</w:t>
            </w:r>
          </w:p>
          <w:p w14:paraId="245904BA" w14:textId="77777777" w:rsidR="00A321B5" w:rsidRDefault="00A321B5" w:rsidP="00873342">
            <w:pPr>
              <w:rPr>
                <w:rFonts w:ascii="Verdana" w:hAnsi="Verdana"/>
                <w:sz w:val="18"/>
                <w:szCs w:val="18"/>
              </w:rPr>
            </w:pPr>
          </w:p>
          <w:p w14:paraId="06172206" w14:textId="77777777" w:rsidR="00A321B5" w:rsidRDefault="00A321B5" w:rsidP="00873342">
            <w:pPr>
              <w:rPr>
                <w:rFonts w:ascii="Verdana" w:hAnsi="Verdana"/>
                <w:sz w:val="18"/>
                <w:szCs w:val="18"/>
              </w:rPr>
            </w:pPr>
            <w:r>
              <w:rPr>
                <w:rFonts w:ascii="Verdana" w:hAnsi="Verdana"/>
                <w:sz w:val="18"/>
                <w:szCs w:val="18"/>
              </w:rPr>
              <w:lastRenderedPageBreak/>
              <w:t>Mindfulness in Schools Programme delivery alongside teachers in years 2-6</w:t>
            </w:r>
          </w:p>
          <w:p w14:paraId="4080FA79" w14:textId="77777777" w:rsidR="00873342" w:rsidRPr="004D1A0F" w:rsidRDefault="00873342" w:rsidP="00873342">
            <w:pPr>
              <w:rPr>
                <w:rFonts w:ascii="Verdana" w:hAnsi="Verdana"/>
                <w:sz w:val="18"/>
                <w:szCs w:val="18"/>
              </w:rPr>
            </w:pPr>
          </w:p>
        </w:tc>
        <w:tc>
          <w:tcPr>
            <w:tcW w:w="1701" w:type="dxa"/>
            <w:tcMar>
              <w:top w:w="0" w:type="dxa"/>
              <w:bottom w:w="0" w:type="dxa"/>
            </w:tcMar>
          </w:tcPr>
          <w:p w14:paraId="2F15D9F0" w14:textId="0DFC6DFF" w:rsidR="00495577" w:rsidRDefault="00CF342A" w:rsidP="0032463E">
            <w:pPr>
              <w:autoSpaceDE w:val="0"/>
              <w:autoSpaceDN w:val="0"/>
              <w:adjustRightInd w:val="0"/>
              <w:rPr>
                <w:rFonts w:ascii="Verdana" w:hAnsi="Verdana" w:cs="Tahoma"/>
                <w:color w:val="000000"/>
                <w:sz w:val="18"/>
                <w:szCs w:val="18"/>
              </w:rPr>
            </w:pPr>
            <w:r>
              <w:rPr>
                <w:rFonts w:ascii="Verdana" w:hAnsi="Verdana" w:cs="Tahoma"/>
                <w:color w:val="000000"/>
                <w:sz w:val="18"/>
                <w:szCs w:val="18"/>
              </w:rPr>
              <w:lastRenderedPageBreak/>
              <w:t>£1700</w:t>
            </w:r>
          </w:p>
          <w:p w14:paraId="28147B79" w14:textId="34D18E66" w:rsidR="0009239A" w:rsidRDefault="0009239A" w:rsidP="0032463E">
            <w:pPr>
              <w:autoSpaceDE w:val="0"/>
              <w:autoSpaceDN w:val="0"/>
              <w:adjustRightInd w:val="0"/>
              <w:rPr>
                <w:rFonts w:ascii="Verdana" w:hAnsi="Verdana" w:cs="Tahoma"/>
                <w:color w:val="000000"/>
                <w:sz w:val="18"/>
                <w:szCs w:val="18"/>
              </w:rPr>
            </w:pPr>
          </w:p>
          <w:p w14:paraId="36A5C056" w14:textId="6A15967E" w:rsidR="0032463E" w:rsidRPr="00A96378" w:rsidRDefault="0009239A" w:rsidP="0032463E">
            <w:pPr>
              <w:autoSpaceDE w:val="0"/>
              <w:autoSpaceDN w:val="0"/>
              <w:adjustRightInd w:val="0"/>
              <w:rPr>
                <w:rFonts w:ascii="Verdana" w:hAnsi="Verdana" w:cs="Tahoma"/>
                <w:b/>
                <w:bCs/>
                <w:color w:val="000000"/>
                <w:sz w:val="18"/>
                <w:szCs w:val="18"/>
              </w:rPr>
            </w:pPr>
            <w:r w:rsidRPr="00A96378">
              <w:rPr>
                <w:rFonts w:ascii="Verdana" w:hAnsi="Verdana" w:cs="Tahoma"/>
                <w:b/>
                <w:bCs/>
                <w:color w:val="000000"/>
                <w:sz w:val="18"/>
                <w:szCs w:val="18"/>
              </w:rPr>
              <w:t>Actual £2000</w:t>
            </w:r>
          </w:p>
          <w:p w14:paraId="0FD06183" w14:textId="77777777" w:rsidR="0032463E" w:rsidRDefault="0032463E" w:rsidP="0032463E">
            <w:pPr>
              <w:autoSpaceDE w:val="0"/>
              <w:autoSpaceDN w:val="0"/>
              <w:adjustRightInd w:val="0"/>
              <w:rPr>
                <w:rFonts w:ascii="Verdana" w:hAnsi="Verdana" w:cs="Tahoma"/>
                <w:color w:val="000000"/>
                <w:sz w:val="18"/>
                <w:szCs w:val="18"/>
              </w:rPr>
            </w:pPr>
          </w:p>
          <w:p w14:paraId="48398FE4" w14:textId="77777777" w:rsidR="0032463E" w:rsidRDefault="0032463E" w:rsidP="0032463E">
            <w:pPr>
              <w:autoSpaceDE w:val="0"/>
              <w:autoSpaceDN w:val="0"/>
              <w:adjustRightInd w:val="0"/>
              <w:rPr>
                <w:rFonts w:ascii="Verdana" w:hAnsi="Verdana" w:cs="Tahoma"/>
                <w:color w:val="000000"/>
                <w:sz w:val="18"/>
                <w:szCs w:val="18"/>
              </w:rPr>
            </w:pPr>
          </w:p>
          <w:p w14:paraId="63520B99" w14:textId="77777777" w:rsidR="0032463E" w:rsidRDefault="0032463E" w:rsidP="0032463E">
            <w:pPr>
              <w:autoSpaceDE w:val="0"/>
              <w:autoSpaceDN w:val="0"/>
              <w:adjustRightInd w:val="0"/>
              <w:rPr>
                <w:rFonts w:ascii="Verdana" w:hAnsi="Verdana" w:cs="Tahoma"/>
                <w:color w:val="000000"/>
                <w:sz w:val="18"/>
                <w:szCs w:val="18"/>
              </w:rPr>
            </w:pPr>
          </w:p>
          <w:p w14:paraId="5D93CA64" w14:textId="77777777" w:rsidR="0032463E" w:rsidRDefault="0032463E" w:rsidP="0032463E">
            <w:pPr>
              <w:autoSpaceDE w:val="0"/>
              <w:autoSpaceDN w:val="0"/>
              <w:adjustRightInd w:val="0"/>
              <w:rPr>
                <w:rFonts w:ascii="Verdana" w:hAnsi="Verdana" w:cs="Tahoma"/>
                <w:color w:val="000000"/>
                <w:sz w:val="18"/>
                <w:szCs w:val="18"/>
              </w:rPr>
            </w:pPr>
          </w:p>
          <w:p w14:paraId="09C8480E" w14:textId="77777777" w:rsidR="0032463E" w:rsidRDefault="0032463E" w:rsidP="0032463E">
            <w:pPr>
              <w:autoSpaceDE w:val="0"/>
              <w:autoSpaceDN w:val="0"/>
              <w:adjustRightInd w:val="0"/>
              <w:rPr>
                <w:rFonts w:ascii="Verdana" w:hAnsi="Verdana" w:cs="Tahoma"/>
                <w:color w:val="000000"/>
                <w:sz w:val="18"/>
                <w:szCs w:val="18"/>
              </w:rPr>
            </w:pPr>
          </w:p>
          <w:p w14:paraId="6380FFE0" w14:textId="77777777" w:rsidR="0032463E" w:rsidRDefault="0032463E" w:rsidP="0032463E">
            <w:pPr>
              <w:autoSpaceDE w:val="0"/>
              <w:autoSpaceDN w:val="0"/>
              <w:adjustRightInd w:val="0"/>
              <w:rPr>
                <w:rFonts w:ascii="Verdana" w:hAnsi="Verdana" w:cs="Tahoma"/>
                <w:color w:val="000000"/>
                <w:sz w:val="18"/>
                <w:szCs w:val="18"/>
              </w:rPr>
            </w:pPr>
          </w:p>
          <w:p w14:paraId="66E51674" w14:textId="77777777" w:rsidR="0032463E" w:rsidRDefault="009470F6" w:rsidP="0032463E">
            <w:pPr>
              <w:autoSpaceDE w:val="0"/>
              <w:autoSpaceDN w:val="0"/>
              <w:adjustRightInd w:val="0"/>
              <w:rPr>
                <w:rFonts w:ascii="Verdana" w:hAnsi="Verdana" w:cs="Tahoma"/>
                <w:color w:val="000000"/>
                <w:sz w:val="18"/>
                <w:szCs w:val="18"/>
              </w:rPr>
            </w:pPr>
            <w:r>
              <w:rPr>
                <w:rFonts w:ascii="Verdana" w:hAnsi="Verdana" w:cs="Tahoma"/>
                <w:color w:val="000000"/>
                <w:sz w:val="18"/>
                <w:szCs w:val="18"/>
              </w:rPr>
              <w:t>£1000</w:t>
            </w:r>
          </w:p>
          <w:p w14:paraId="7D9B576C" w14:textId="593B58B5" w:rsidR="0032463E" w:rsidRDefault="0032463E" w:rsidP="0032463E">
            <w:pPr>
              <w:autoSpaceDE w:val="0"/>
              <w:autoSpaceDN w:val="0"/>
              <w:adjustRightInd w:val="0"/>
              <w:rPr>
                <w:rFonts w:ascii="Verdana" w:hAnsi="Verdana" w:cs="Tahoma"/>
                <w:color w:val="000000"/>
                <w:sz w:val="18"/>
                <w:szCs w:val="18"/>
              </w:rPr>
            </w:pPr>
          </w:p>
          <w:p w14:paraId="7C4CDF60" w14:textId="020C8668" w:rsidR="00374900" w:rsidRPr="00A96378" w:rsidRDefault="0009239A" w:rsidP="0032463E">
            <w:pPr>
              <w:autoSpaceDE w:val="0"/>
              <w:autoSpaceDN w:val="0"/>
              <w:adjustRightInd w:val="0"/>
              <w:rPr>
                <w:rFonts w:ascii="Verdana" w:hAnsi="Verdana" w:cs="Tahoma"/>
                <w:b/>
                <w:bCs/>
                <w:color w:val="000000"/>
                <w:sz w:val="18"/>
                <w:szCs w:val="18"/>
              </w:rPr>
            </w:pPr>
            <w:r w:rsidRPr="00A96378">
              <w:rPr>
                <w:rFonts w:ascii="Verdana" w:hAnsi="Verdana" w:cs="Tahoma"/>
                <w:b/>
                <w:bCs/>
                <w:color w:val="000000"/>
                <w:sz w:val="18"/>
                <w:szCs w:val="18"/>
              </w:rPr>
              <w:t>Actual £1</w:t>
            </w:r>
            <w:r w:rsidR="003F2AC1">
              <w:rPr>
                <w:rFonts w:ascii="Verdana" w:hAnsi="Verdana" w:cs="Tahoma"/>
                <w:b/>
                <w:bCs/>
                <w:color w:val="000000"/>
                <w:sz w:val="18"/>
                <w:szCs w:val="18"/>
              </w:rPr>
              <w:t>5</w:t>
            </w:r>
            <w:r w:rsidRPr="00A96378">
              <w:rPr>
                <w:rFonts w:ascii="Verdana" w:hAnsi="Verdana" w:cs="Tahoma"/>
                <w:b/>
                <w:bCs/>
                <w:color w:val="000000"/>
                <w:sz w:val="18"/>
                <w:szCs w:val="18"/>
              </w:rPr>
              <w:t>00</w:t>
            </w:r>
          </w:p>
          <w:p w14:paraId="3B6B84C7" w14:textId="26D18E60" w:rsidR="00374900" w:rsidRDefault="00374900" w:rsidP="0032463E">
            <w:pPr>
              <w:autoSpaceDE w:val="0"/>
              <w:autoSpaceDN w:val="0"/>
              <w:adjustRightInd w:val="0"/>
              <w:rPr>
                <w:rFonts w:ascii="Verdana" w:hAnsi="Verdana" w:cs="Tahoma"/>
                <w:color w:val="000000"/>
                <w:sz w:val="18"/>
                <w:szCs w:val="18"/>
              </w:rPr>
            </w:pPr>
          </w:p>
          <w:p w14:paraId="504FC8AC" w14:textId="77777777" w:rsidR="00374900" w:rsidRDefault="00374900" w:rsidP="0032463E">
            <w:pPr>
              <w:autoSpaceDE w:val="0"/>
              <w:autoSpaceDN w:val="0"/>
              <w:adjustRightInd w:val="0"/>
              <w:rPr>
                <w:rFonts w:ascii="Verdana" w:hAnsi="Verdana" w:cs="Tahoma"/>
                <w:color w:val="000000"/>
                <w:sz w:val="18"/>
                <w:szCs w:val="18"/>
              </w:rPr>
            </w:pPr>
          </w:p>
          <w:p w14:paraId="4B75D108" w14:textId="77777777" w:rsidR="0032463E" w:rsidRDefault="0032463E" w:rsidP="0032463E">
            <w:pPr>
              <w:autoSpaceDE w:val="0"/>
              <w:autoSpaceDN w:val="0"/>
              <w:adjustRightInd w:val="0"/>
              <w:rPr>
                <w:rFonts w:ascii="Verdana" w:hAnsi="Verdana" w:cs="Tahoma"/>
                <w:color w:val="000000"/>
                <w:sz w:val="18"/>
                <w:szCs w:val="18"/>
              </w:rPr>
            </w:pPr>
          </w:p>
          <w:p w14:paraId="01E0F10F" w14:textId="77777777" w:rsidR="0032463E" w:rsidRDefault="0032463E" w:rsidP="0032463E">
            <w:pPr>
              <w:autoSpaceDE w:val="0"/>
              <w:autoSpaceDN w:val="0"/>
              <w:adjustRightInd w:val="0"/>
              <w:rPr>
                <w:rFonts w:ascii="Verdana" w:hAnsi="Verdana" w:cs="Tahoma"/>
                <w:color w:val="000000"/>
                <w:sz w:val="18"/>
                <w:szCs w:val="18"/>
              </w:rPr>
            </w:pPr>
          </w:p>
          <w:p w14:paraId="3465DC93" w14:textId="1C6F85E5" w:rsidR="0009239A" w:rsidRDefault="0032463E" w:rsidP="0032463E">
            <w:pPr>
              <w:autoSpaceDE w:val="0"/>
              <w:autoSpaceDN w:val="0"/>
              <w:adjustRightInd w:val="0"/>
              <w:rPr>
                <w:rFonts w:ascii="Verdana" w:hAnsi="Verdana" w:cs="Tahoma"/>
                <w:color w:val="000000"/>
                <w:sz w:val="18"/>
                <w:szCs w:val="18"/>
              </w:rPr>
            </w:pPr>
            <w:r>
              <w:rPr>
                <w:rFonts w:ascii="Verdana" w:hAnsi="Verdana" w:cs="Tahoma"/>
                <w:color w:val="000000"/>
                <w:sz w:val="18"/>
                <w:szCs w:val="18"/>
              </w:rPr>
              <w:t>£1000</w:t>
            </w:r>
          </w:p>
          <w:p w14:paraId="7D7068D8" w14:textId="77777777" w:rsidR="0009239A" w:rsidRDefault="0009239A" w:rsidP="0032463E">
            <w:pPr>
              <w:autoSpaceDE w:val="0"/>
              <w:autoSpaceDN w:val="0"/>
              <w:adjustRightInd w:val="0"/>
              <w:rPr>
                <w:rFonts w:ascii="Verdana" w:hAnsi="Verdana" w:cs="Tahoma"/>
                <w:color w:val="000000"/>
                <w:sz w:val="18"/>
                <w:szCs w:val="18"/>
              </w:rPr>
            </w:pPr>
          </w:p>
          <w:p w14:paraId="55F9F093" w14:textId="3541A962" w:rsidR="009A65ED" w:rsidRPr="00A96378" w:rsidRDefault="0009239A" w:rsidP="0032463E">
            <w:pPr>
              <w:autoSpaceDE w:val="0"/>
              <w:autoSpaceDN w:val="0"/>
              <w:adjustRightInd w:val="0"/>
              <w:rPr>
                <w:rFonts w:ascii="Verdana" w:hAnsi="Verdana" w:cs="Tahoma"/>
                <w:b/>
                <w:bCs/>
                <w:color w:val="000000"/>
                <w:sz w:val="18"/>
                <w:szCs w:val="18"/>
              </w:rPr>
            </w:pPr>
            <w:r w:rsidRPr="00A96378">
              <w:rPr>
                <w:rFonts w:ascii="Verdana" w:hAnsi="Verdana" w:cs="Tahoma"/>
                <w:b/>
                <w:bCs/>
                <w:color w:val="000000"/>
                <w:sz w:val="18"/>
                <w:szCs w:val="18"/>
              </w:rPr>
              <w:t>Actual £1000</w:t>
            </w:r>
          </w:p>
          <w:p w14:paraId="0073AB87" w14:textId="77777777" w:rsidR="009470F6" w:rsidRDefault="009470F6" w:rsidP="0032463E">
            <w:pPr>
              <w:autoSpaceDE w:val="0"/>
              <w:autoSpaceDN w:val="0"/>
              <w:adjustRightInd w:val="0"/>
              <w:rPr>
                <w:rFonts w:ascii="Verdana" w:hAnsi="Verdana" w:cs="Tahoma"/>
                <w:color w:val="000000"/>
                <w:sz w:val="18"/>
                <w:szCs w:val="18"/>
              </w:rPr>
            </w:pPr>
          </w:p>
          <w:p w14:paraId="2F6CEE21" w14:textId="77777777" w:rsidR="009470F6" w:rsidRDefault="009470F6" w:rsidP="0032463E">
            <w:pPr>
              <w:autoSpaceDE w:val="0"/>
              <w:autoSpaceDN w:val="0"/>
              <w:adjustRightInd w:val="0"/>
              <w:rPr>
                <w:rFonts w:ascii="Verdana" w:hAnsi="Verdana" w:cs="Tahoma"/>
                <w:color w:val="000000"/>
                <w:sz w:val="18"/>
                <w:szCs w:val="18"/>
              </w:rPr>
            </w:pPr>
          </w:p>
          <w:p w14:paraId="00F825A9" w14:textId="24B7E039" w:rsidR="009470F6" w:rsidRDefault="009470F6" w:rsidP="0032463E">
            <w:pPr>
              <w:autoSpaceDE w:val="0"/>
              <w:autoSpaceDN w:val="0"/>
              <w:adjustRightInd w:val="0"/>
              <w:rPr>
                <w:rFonts w:ascii="Verdana" w:hAnsi="Verdana" w:cs="Tahoma"/>
                <w:color w:val="000000"/>
                <w:sz w:val="18"/>
                <w:szCs w:val="18"/>
              </w:rPr>
            </w:pPr>
            <w:r>
              <w:rPr>
                <w:rFonts w:ascii="Verdana" w:hAnsi="Verdana" w:cs="Tahoma"/>
                <w:color w:val="000000"/>
                <w:sz w:val="18"/>
                <w:szCs w:val="18"/>
              </w:rPr>
              <w:t>£1000</w:t>
            </w:r>
          </w:p>
          <w:p w14:paraId="3D21BC0B" w14:textId="5237BF35" w:rsidR="00CF2914" w:rsidRDefault="00CF2914" w:rsidP="0032463E">
            <w:pPr>
              <w:autoSpaceDE w:val="0"/>
              <w:autoSpaceDN w:val="0"/>
              <w:adjustRightInd w:val="0"/>
              <w:rPr>
                <w:rFonts w:ascii="Verdana" w:hAnsi="Verdana" w:cs="Tahoma"/>
                <w:color w:val="000000"/>
                <w:sz w:val="18"/>
                <w:szCs w:val="18"/>
              </w:rPr>
            </w:pPr>
          </w:p>
          <w:p w14:paraId="2B1A3971" w14:textId="69467698" w:rsidR="00873342" w:rsidRPr="00A96378" w:rsidRDefault="00CF2914" w:rsidP="0032463E">
            <w:pPr>
              <w:autoSpaceDE w:val="0"/>
              <w:autoSpaceDN w:val="0"/>
              <w:adjustRightInd w:val="0"/>
              <w:rPr>
                <w:rFonts w:ascii="Verdana" w:hAnsi="Verdana" w:cs="Tahoma"/>
                <w:b/>
                <w:bCs/>
                <w:color w:val="000000"/>
                <w:sz w:val="18"/>
                <w:szCs w:val="18"/>
              </w:rPr>
            </w:pPr>
            <w:r w:rsidRPr="00A96378">
              <w:rPr>
                <w:rFonts w:ascii="Verdana" w:hAnsi="Verdana" w:cs="Tahoma"/>
                <w:b/>
                <w:bCs/>
                <w:color w:val="000000"/>
                <w:sz w:val="18"/>
                <w:szCs w:val="18"/>
              </w:rPr>
              <w:t>Actual £1000</w:t>
            </w:r>
          </w:p>
          <w:p w14:paraId="281A63F7" w14:textId="66E16A55" w:rsidR="00873342" w:rsidRDefault="00873342" w:rsidP="0032463E">
            <w:pPr>
              <w:autoSpaceDE w:val="0"/>
              <w:autoSpaceDN w:val="0"/>
              <w:adjustRightInd w:val="0"/>
              <w:rPr>
                <w:rFonts w:ascii="Verdana" w:hAnsi="Verdana" w:cs="Tahoma"/>
                <w:color w:val="000000"/>
                <w:sz w:val="18"/>
                <w:szCs w:val="18"/>
              </w:rPr>
            </w:pPr>
          </w:p>
          <w:p w14:paraId="70B91A4A" w14:textId="77777777" w:rsidR="00ED7C9B" w:rsidRDefault="00ED7C9B" w:rsidP="0032463E">
            <w:pPr>
              <w:autoSpaceDE w:val="0"/>
              <w:autoSpaceDN w:val="0"/>
              <w:adjustRightInd w:val="0"/>
              <w:rPr>
                <w:rFonts w:ascii="Verdana" w:hAnsi="Verdana" w:cs="Tahoma"/>
                <w:color w:val="000000"/>
                <w:sz w:val="18"/>
                <w:szCs w:val="18"/>
              </w:rPr>
            </w:pPr>
          </w:p>
          <w:p w14:paraId="1779D240" w14:textId="77777777" w:rsidR="00873342" w:rsidRDefault="00873342" w:rsidP="0032463E">
            <w:pPr>
              <w:autoSpaceDE w:val="0"/>
              <w:autoSpaceDN w:val="0"/>
              <w:adjustRightInd w:val="0"/>
              <w:rPr>
                <w:rFonts w:ascii="Verdana" w:hAnsi="Verdana" w:cs="Tahoma"/>
                <w:color w:val="000000"/>
                <w:sz w:val="18"/>
                <w:szCs w:val="18"/>
              </w:rPr>
            </w:pPr>
          </w:p>
          <w:p w14:paraId="37839AB9" w14:textId="368FBD3F" w:rsidR="00873342" w:rsidRDefault="00873342" w:rsidP="0032463E">
            <w:pPr>
              <w:autoSpaceDE w:val="0"/>
              <w:autoSpaceDN w:val="0"/>
              <w:adjustRightInd w:val="0"/>
              <w:rPr>
                <w:rFonts w:ascii="Verdana" w:hAnsi="Verdana" w:cs="Tahoma"/>
                <w:color w:val="000000"/>
                <w:sz w:val="18"/>
                <w:szCs w:val="18"/>
              </w:rPr>
            </w:pPr>
            <w:r>
              <w:rPr>
                <w:rFonts w:ascii="Verdana" w:hAnsi="Verdana" w:cs="Tahoma"/>
                <w:color w:val="000000"/>
                <w:sz w:val="18"/>
                <w:szCs w:val="18"/>
              </w:rPr>
              <w:t>£2000</w:t>
            </w:r>
          </w:p>
          <w:p w14:paraId="435BE317" w14:textId="3723D4F4" w:rsidR="00A96378" w:rsidRDefault="00A96378" w:rsidP="0032463E">
            <w:pPr>
              <w:autoSpaceDE w:val="0"/>
              <w:autoSpaceDN w:val="0"/>
              <w:adjustRightInd w:val="0"/>
              <w:rPr>
                <w:rFonts w:ascii="Verdana" w:hAnsi="Verdana" w:cs="Tahoma"/>
                <w:color w:val="000000"/>
                <w:sz w:val="18"/>
                <w:szCs w:val="18"/>
              </w:rPr>
            </w:pPr>
          </w:p>
          <w:p w14:paraId="74AD682F" w14:textId="70EF90A5" w:rsidR="00A96378" w:rsidRPr="00A96378" w:rsidRDefault="00A96378" w:rsidP="0032463E">
            <w:pPr>
              <w:autoSpaceDE w:val="0"/>
              <w:autoSpaceDN w:val="0"/>
              <w:adjustRightInd w:val="0"/>
              <w:rPr>
                <w:rFonts w:ascii="Verdana" w:hAnsi="Verdana" w:cs="Tahoma"/>
                <w:b/>
                <w:bCs/>
                <w:color w:val="000000"/>
                <w:sz w:val="18"/>
                <w:szCs w:val="18"/>
              </w:rPr>
            </w:pPr>
            <w:r w:rsidRPr="00A96378">
              <w:rPr>
                <w:rFonts w:ascii="Verdana" w:hAnsi="Verdana" w:cs="Tahoma"/>
                <w:b/>
                <w:bCs/>
                <w:color w:val="000000"/>
                <w:sz w:val="18"/>
                <w:szCs w:val="18"/>
              </w:rPr>
              <w:t>Actual £0</w:t>
            </w:r>
          </w:p>
          <w:p w14:paraId="4ED36AE5" w14:textId="77777777" w:rsidR="009470F6" w:rsidRDefault="009470F6" w:rsidP="0032463E">
            <w:pPr>
              <w:autoSpaceDE w:val="0"/>
              <w:autoSpaceDN w:val="0"/>
              <w:adjustRightInd w:val="0"/>
              <w:rPr>
                <w:rFonts w:ascii="Verdana" w:hAnsi="Verdana" w:cs="Tahoma"/>
                <w:color w:val="000000"/>
                <w:sz w:val="18"/>
                <w:szCs w:val="18"/>
              </w:rPr>
            </w:pPr>
          </w:p>
          <w:p w14:paraId="1FB8BC2B" w14:textId="77777777" w:rsidR="009470F6" w:rsidRDefault="009470F6" w:rsidP="0032463E">
            <w:pPr>
              <w:autoSpaceDE w:val="0"/>
              <w:autoSpaceDN w:val="0"/>
              <w:adjustRightInd w:val="0"/>
              <w:rPr>
                <w:rFonts w:ascii="Verdana" w:hAnsi="Verdana" w:cs="Tahoma"/>
                <w:color w:val="000000"/>
                <w:sz w:val="18"/>
                <w:szCs w:val="18"/>
              </w:rPr>
            </w:pPr>
          </w:p>
          <w:p w14:paraId="7A44642D" w14:textId="77777777" w:rsidR="00A321B5" w:rsidRDefault="009358C6" w:rsidP="0032463E">
            <w:pPr>
              <w:autoSpaceDE w:val="0"/>
              <w:autoSpaceDN w:val="0"/>
              <w:adjustRightInd w:val="0"/>
              <w:rPr>
                <w:rFonts w:ascii="Verdana" w:hAnsi="Verdana" w:cs="Tahoma"/>
                <w:color w:val="000000"/>
                <w:sz w:val="18"/>
                <w:szCs w:val="18"/>
              </w:rPr>
            </w:pPr>
            <w:r>
              <w:rPr>
                <w:rFonts w:ascii="Verdana" w:hAnsi="Verdana" w:cs="Tahoma"/>
                <w:color w:val="000000"/>
                <w:sz w:val="18"/>
                <w:szCs w:val="18"/>
              </w:rPr>
              <w:lastRenderedPageBreak/>
              <w:t>£420</w:t>
            </w:r>
          </w:p>
          <w:p w14:paraId="77EEC9A4" w14:textId="77777777" w:rsidR="003F2AC1" w:rsidRDefault="003F2AC1" w:rsidP="0032463E">
            <w:pPr>
              <w:autoSpaceDE w:val="0"/>
              <w:autoSpaceDN w:val="0"/>
              <w:adjustRightInd w:val="0"/>
              <w:rPr>
                <w:rFonts w:ascii="Verdana" w:hAnsi="Verdana" w:cs="Tahoma"/>
                <w:color w:val="000000"/>
                <w:sz w:val="18"/>
                <w:szCs w:val="18"/>
              </w:rPr>
            </w:pPr>
          </w:p>
          <w:p w14:paraId="53C625B7" w14:textId="1F000281" w:rsidR="003F2AC1" w:rsidRPr="003F2AC1" w:rsidRDefault="003F2AC1" w:rsidP="0032463E">
            <w:pPr>
              <w:autoSpaceDE w:val="0"/>
              <w:autoSpaceDN w:val="0"/>
              <w:adjustRightInd w:val="0"/>
              <w:rPr>
                <w:rFonts w:ascii="Verdana" w:hAnsi="Verdana" w:cs="Tahoma"/>
                <w:b/>
                <w:bCs/>
                <w:color w:val="000000"/>
                <w:sz w:val="18"/>
                <w:szCs w:val="18"/>
              </w:rPr>
            </w:pPr>
            <w:r w:rsidRPr="003F2AC1">
              <w:rPr>
                <w:rFonts w:ascii="Verdana" w:hAnsi="Verdana" w:cs="Tahoma"/>
                <w:b/>
                <w:bCs/>
                <w:color w:val="000000"/>
                <w:sz w:val="18"/>
                <w:szCs w:val="18"/>
              </w:rPr>
              <w:t>Actual £420</w:t>
            </w:r>
          </w:p>
        </w:tc>
        <w:tc>
          <w:tcPr>
            <w:tcW w:w="3544" w:type="dxa"/>
            <w:tcMar>
              <w:top w:w="28" w:type="dxa"/>
              <w:bottom w:w="28" w:type="dxa"/>
            </w:tcMar>
          </w:tcPr>
          <w:p w14:paraId="6DDAD835" w14:textId="77777777" w:rsidR="00F54F84" w:rsidRDefault="00D86F6A" w:rsidP="0032463E">
            <w:pPr>
              <w:pStyle w:val="Default"/>
              <w:rPr>
                <w:rFonts w:ascii="Verdana" w:hAnsi="Verdana"/>
                <w:color w:val="auto"/>
                <w:sz w:val="18"/>
                <w:szCs w:val="18"/>
              </w:rPr>
            </w:pPr>
            <w:r w:rsidRPr="00D86F6A">
              <w:rPr>
                <w:rFonts w:ascii="Verdana" w:hAnsi="Verdana"/>
                <w:color w:val="auto"/>
                <w:sz w:val="18"/>
                <w:szCs w:val="18"/>
              </w:rPr>
              <w:lastRenderedPageBreak/>
              <w:t>34 childre</w:t>
            </w:r>
            <w:r w:rsidR="008923F4">
              <w:rPr>
                <w:rFonts w:ascii="Verdana" w:hAnsi="Verdana"/>
                <w:color w:val="auto"/>
                <w:sz w:val="18"/>
                <w:szCs w:val="18"/>
              </w:rPr>
              <w:t>n</w:t>
            </w:r>
            <w:r w:rsidRPr="00D86F6A">
              <w:rPr>
                <w:rFonts w:ascii="Verdana" w:hAnsi="Verdana"/>
                <w:color w:val="auto"/>
                <w:sz w:val="18"/>
                <w:szCs w:val="18"/>
              </w:rPr>
              <w:t xml:space="preserve"> took part in this activity</w:t>
            </w:r>
            <w:r w:rsidR="008923F4">
              <w:rPr>
                <w:rFonts w:ascii="Verdana" w:hAnsi="Verdana"/>
                <w:color w:val="auto"/>
                <w:sz w:val="18"/>
                <w:szCs w:val="18"/>
              </w:rPr>
              <w:t xml:space="preserve"> including those with ASD. The sessions promoted teamwork and learning to lose, which can be challenging for some of our pupils. </w:t>
            </w:r>
            <w:r w:rsidR="005F3DDA">
              <w:rPr>
                <w:rFonts w:ascii="Verdana" w:hAnsi="Verdana"/>
                <w:color w:val="auto"/>
                <w:sz w:val="18"/>
                <w:szCs w:val="18"/>
              </w:rPr>
              <w:t>Children</w:t>
            </w:r>
            <w:r w:rsidR="004816DE">
              <w:rPr>
                <w:rFonts w:ascii="Verdana" w:hAnsi="Verdana"/>
                <w:color w:val="auto"/>
                <w:sz w:val="18"/>
                <w:szCs w:val="18"/>
              </w:rPr>
              <w:t xml:space="preserve"> were much more aware of the purpose of exercise and a healthy diet. It also gave some good ideas for </w:t>
            </w:r>
            <w:r w:rsidR="0073016A">
              <w:rPr>
                <w:rFonts w:ascii="Verdana" w:hAnsi="Verdana"/>
                <w:color w:val="auto"/>
                <w:sz w:val="18"/>
                <w:szCs w:val="18"/>
              </w:rPr>
              <w:t>teachers.</w:t>
            </w:r>
          </w:p>
          <w:p w14:paraId="7407689A" w14:textId="77777777" w:rsidR="009246B1" w:rsidRDefault="00B44CF7" w:rsidP="0032463E">
            <w:pPr>
              <w:pStyle w:val="Default"/>
              <w:rPr>
                <w:rFonts w:ascii="Verdana" w:hAnsi="Verdana"/>
                <w:color w:val="auto"/>
                <w:sz w:val="18"/>
                <w:szCs w:val="18"/>
              </w:rPr>
            </w:pPr>
            <w:r>
              <w:rPr>
                <w:rFonts w:ascii="Verdana" w:hAnsi="Verdana"/>
                <w:color w:val="auto"/>
                <w:sz w:val="18"/>
                <w:szCs w:val="18"/>
              </w:rPr>
              <w:t xml:space="preserve">Using the </w:t>
            </w:r>
            <w:proofErr w:type="gramStart"/>
            <w:r>
              <w:rPr>
                <w:rFonts w:ascii="Verdana" w:hAnsi="Verdana"/>
                <w:color w:val="auto"/>
                <w:sz w:val="18"/>
                <w:szCs w:val="18"/>
              </w:rPr>
              <w:t>mini bus</w:t>
            </w:r>
            <w:proofErr w:type="gramEnd"/>
            <w:r>
              <w:rPr>
                <w:rFonts w:ascii="Verdana" w:hAnsi="Verdana"/>
                <w:color w:val="auto"/>
                <w:sz w:val="18"/>
                <w:szCs w:val="18"/>
              </w:rPr>
              <w:t xml:space="preserve"> has enabled us to </w:t>
            </w:r>
            <w:r w:rsidR="00650EF8">
              <w:rPr>
                <w:rFonts w:ascii="Verdana" w:hAnsi="Verdana"/>
                <w:color w:val="auto"/>
                <w:sz w:val="18"/>
                <w:szCs w:val="18"/>
              </w:rPr>
              <w:t>ensure all year 6 children are able to meet the swimming requirement this year. Th</w:t>
            </w:r>
            <w:r w:rsidR="00464F39">
              <w:rPr>
                <w:rFonts w:ascii="Verdana" w:hAnsi="Verdana"/>
                <w:color w:val="auto"/>
                <w:sz w:val="18"/>
                <w:szCs w:val="18"/>
              </w:rPr>
              <w:t xml:space="preserve">e children have also been able to attend some sports events including gymnastics </w:t>
            </w:r>
            <w:r w:rsidR="00FE2E66">
              <w:rPr>
                <w:rFonts w:ascii="Verdana" w:hAnsi="Verdana"/>
                <w:color w:val="auto"/>
                <w:sz w:val="18"/>
                <w:szCs w:val="18"/>
              </w:rPr>
              <w:t xml:space="preserve">at the local secondary </w:t>
            </w:r>
            <w:r w:rsidR="00761364">
              <w:rPr>
                <w:rFonts w:ascii="Verdana" w:hAnsi="Verdana"/>
                <w:color w:val="auto"/>
                <w:sz w:val="18"/>
                <w:szCs w:val="18"/>
              </w:rPr>
              <w:t>s</w:t>
            </w:r>
            <w:r w:rsidR="00FE2E66">
              <w:rPr>
                <w:rFonts w:ascii="Verdana" w:hAnsi="Verdana"/>
                <w:color w:val="auto"/>
                <w:sz w:val="18"/>
                <w:szCs w:val="18"/>
              </w:rPr>
              <w:t>chool</w:t>
            </w:r>
            <w:r w:rsidR="00761364">
              <w:rPr>
                <w:rFonts w:ascii="Verdana" w:hAnsi="Verdana"/>
                <w:color w:val="auto"/>
                <w:sz w:val="18"/>
                <w:szCs w:val="18"/>
              </w:rPr>
              <w:t>.</w:t>
            </w:r>
          </w:p>
          <w:p w14:paraId="4DDDB10C" w14:textId="77777777" w:rsidR="00374900" w:rsidRDefault="00374900" w:rsidP="0032463E">
            <w:pPr>
              <w:pStyle w:val="Default"/>
              <w:rPr>
                <w:rFonts w:ascii="Verdana" w:hAnsi="Verdana"/>
                <w:color w:val="auto"/>
                <w:sz w:val="18"/>
                <w:szCs w:val="18"/>
              </w:rPr>
            </w:pPr>
            <w:r>
              <w:rPr>
                <w:rFonts w:ascii="Verdana" w:hAnsi="Verdana"/>
                <w:color w:val="auto"/>
                <w:sz w:val="18"/>
                <w:szCs w:val="18"/>
              </w:rPr>
              <w:t xml:space="preserve">Coaches have ensured all year 6 children have met (or exceeded) the swimming </w:t>
            </w:r>
            <w:r w:rsidR="009A65ED">
              <w:rPr>
                <w:rFonts w:ascii="Verdana" w:hAnsi="Verdana"/>
                <w:color w:val="auto"/>
                <w:sz w:val="18"/>
                <w:szCs w:val="18"/>
              </w:rPr>
              <w:t>requirement. The year 5 children are all on track to do the same next year.</w:t>
            </w:r>
          </w:p>
          <w:p w14:paraId="56EAE474" w14:textId="77777777" w:rsidR="00761105" w:rsidRDefault="00E46F01" w:rsidP="0032463E">
            <w:pPr>
              <w:pStyle w:val="Default"/>
              <w:rPr>
                <w:rFonts w:ascii="Verdana" w:hAnsi="Verdana"/>
                <w:color w:val="auto"/>
                <w:sz w:val="18"/>
                <w:szCs w:val="18"/>
              </w:rPr>
            </w:pPr>
            <w:r>
              <w:rPr>
                <w:rFonts w:ascii="Verdana" w:hAnsi="Verdana"/>
                <w:color w:val="auto"/>
                <w:sz w:val="18"/>
                <w:szCs w:val="18"/>
              </w:rPr>
              <w:t xml:space="preserve">Links have been made with the centre and </w:t>
            </w:r>
            <w:r w:rsidR="00ED7C9B">
              <w:rPr>
                <w:rFonts w:ascii="Verdana" w:hAnsi="Verdana"/>
                <w:color w:val="auto"/>
                <w:sz w:val="18"/>
                <w:szCs w:val="18"/>
              </w:rPr>
              <w:t xml:space="preserve">our year 4/5/6 classes attended sessions with the coaches. The feedback was very </w:t>
            </w:r>
            <w:proofErr w:type="gramStart"/>
            <w:r w:rsidR="00ED7C9B">
              <w:rPr>
                <w:rFonts w:ascii="Verdana" w:hAnsi="Verdana"/>
                <w:color w:val="auto"/>
                <w:sz w:val="18"/>
                <w:szCs w:val="18"/>
              </w:rPr>
              <w:t>positive</w:t>
            </w:r>
            <w:proofErr w:type="gramEnd"/>
            <w:r w:rsidR="00ED7C9B">
              <w:rPr>
                <w:rFonts w:ascii="Verdana" w:hAnsi="Verdana"/>
                <w:color w:val="auto"/>
                <w:sz w:val="18"/>
                <w:szCs w:val="18"/>
              </w:rPr>
              <w:t xml:space="preserve"> and we have continues to promote the club through our community board.</w:t>
            </w:r>
          </w:p>
          <w:p w14:paraId="2AAD2AD2" w14:textId="77777777" w:rsidR="00A97DD3" w:rsidRDefault="00A97DD3" w:rsidP="0032463E">
            <w:pPr>
              <w:pStyle w:val="Default"/>
              <w:rPr>
                <w:rFonts w:ascii="Verdana" w:hAnsi="Verdana"/>
                <w:color w:val="auto"/>
                <w:sz w:val="18"/>
                <w:szCs w:val="18"/>
              </w:rPr>
            </w:pPr>
            <w:r>
              <w:rPr>
                <w:rFonts w:ascii="Verdana" w:hAnsi="Verdana"/>
                <w:color w:val="auto"/>
                <w:sz w:val="18"/>
                <w:szCs w:val="18"/>
              </w:rPr>
              <w:t>Due to funding being overspent elsewhere, this has been carried over to next year.</w:t>
            </w:r>
          </w:p>
          <w:p w14:paraId="3E97646D" w14:textId="77777777" w:rsidR="00F21A91" w:rsidRDefault="00F21A91" w:rsidP="0032463E">
            <w:pPr>
              <w:pStyle w:val="Default"/>
              <w:rPr>
                <w:rFonts w:ascii="Verdana" w:hAnsi="Verdana"/>
                <w:color w:val="auto"/>
                <w:sz w:val="18"/>
                <w:szCs w:val="18"/>
              </w:rPr>
            </w:pPr>
          </w:p>
          <w:p w14:paraId="5120BD50" w14:textId="77777777" w:rsidR="00F21A91" w:rsidRDefault="00F21A91" w:rsidP="0032463E">
            <w:pPr>
              <w:pStyle w:val="Default"/>
              <w:rPr>
                <w:rFonts w:ascii="Verdana" w:hAnsi="Verdana"/>
                <w:color w:val="auto"/>
                <w:sz w:val="18"/>
                <w:szCs w:val="18"/>
              </w:rPr>
            </w:pPr>
          </w:p>
          <w:p w14:paraId="73A1BAC3" w14:textId="28EAF943" w:rsidR="00F21A91" w:rsidRPr="00D86F6A" w:rsidRDefault="00F21A91" w:rsidP="0032463E">
            <w:pPr>
              <w:pStyle w:val="Default"/>
              <w:rPr>
                <w:rFonts w:ascii="Verdana" w:hAnsi="Verdana"/>
                <w:color w:val="FF0000"/>
                <w:sz w:val="18"/>
                <w:szCs w:val="18"/>
              </w:rPr>
            </w:pPr>
            <w:r>
              <w:rPr>
                <w:rFonts w:ascii="Verdana" w:hAnsi="Verdana"/>
                <w:color w:val="auto"/>
                <w:sz w:val="18"/>
                <w:szCs w:val="18"/>
              </w:rPr>
              <w:lastRenderedPageBreak/>
              <w:t>These sessions were attended by years 2-6</w:t>
            </w:r>
            <w:r w:rsidR="0056362C">
              <w:rPr>
                <w:rFonts w:ascii="Verdana" w:hAnsi="Verdana"/>
                <w:color w:val="auto"/>
                <w:sz w:val="18"/>
                <w:szCs w:val="18"/>
              </w:rPr>
              <w:t xml:space="preserve"> and overall were very well received. The teachers went on to use it as a tool to support children’s </w:t>
            </w:r>
            <w:proofErr w:type="spellStart"/>
            <w:r w:rsidR="0056362C">
              <w:rPr>
                <w:rFonts w:ascii="Verdana" w:hAnsi="Verdana"/>
                <w:color w:val="auto"/>
                <w:sz w:val="18"/>
                <w:szCs w:val="18"/>
              </w:rPr>
              <w:t>well being</w:t>
            </w:r>
            <w:proofErr w:type="spellEnd"/>
            <w:r w:rsidR="00AE2AC5">
              <w:rPr>
                <w:rFonts w:ascii="Verdana" w:hAnsi="Verdana"/>
                <w:color w:val="auto"/>
                <w:sz w:val="18"/>
                <w:szCs w:val="18"/>
              </w:rPr>
              <w:t xml:space="preserve">. Behaviour improved, particularly behaviour for learning. </w:t>
            </w:r>
          </w:p>
        </w:tc>
        <w:tc>
          <w:tcPr>
            <w:tcW w:w="2976" w:type="dxa"/>
            <w:tcMar>
              <w:top w:w="28" w:type="dxa"/>
              <w:bottom w:w="28" w:type="dxa"/>
            </w:tcMar>
          </w:tcPr>
          <w:p w14:paraId="66D2E4B9" w14:textId="77777777" w:rsidR="007A4CE4" w:rsidRDefault="00382091" w:rsidP="009363CB">
            <w:pPr>
              <w:rPr>
                <w:rFonts w:ascii="Verdana" w:hAnsi="Verdana"/>
                <w:sz w:val="18"/>
                <w:szCs w:val="18"/>
              </w:rPr>
            </w:pPr>
            <w:r>
              <w:rPr>
                <w:rFonts w:ascii="Verdana" w:hAnsi="Verdana"/>
                <w:sz w:val="18"/>
                <w:szCs w:val="18"/>
              </w:rPr>
              <w:lastRenderedPageBreak/>
              <w:t xml:space="preserve">This is something we would like to continue </w:t>
            </w:r>
            <w:r w:rsidR="0007453E">
              <w:rPr>
                <w:rFonts w:ascii="Verdana" w:hAnsi="Verdana"/>
                <w:sz w:val="18"/>
                <w:szCs w:val="18"/>
              </w:rPr>
              <w:t xml:space="preserve">next year and consider our groupings more to further build on the </w:t>
            </w:r>
            <w:r w:rsidR="00C50F49">
              <w:rPr>
                <w:rFonts w:ascii="Verdana" w:hAnsi="Verdana"/>
                <w:sz w:val="18"/>
                <w:szCs w:val="18"/>
              </w:rPr>
              <w:t xml:space="preserve">progress made this year. </w:t>
            </w:r>
          </w:p>
          <w:p w14:paraId="0AD72E65" w14:textId="77777777" w:rsidR="00761364" w:rsidRDefault="00761364" w:rsidP="009363CB">
            <w:pPr>
              <w:rPr>
                <w:rFonts w:ascii="Verdana" w:hAnsi="Verdana"/>
                <w:sz w:val="18"/>
                <w:szCs w:val="18"/>
              </w:rPr>
            </w:pPr>
          </w:p>
          <w:p w14:paraId="470E289B" w14:textId="77777777" w:rsidR="00761364" w:rsidRDefault="00761364" w:rsidP="009363CB">
            <w:pPr>
              <w:rPr>
                <w:rFonts w:ascii="Verdana" w:hAnsi="Verdana"/>
                <w:sz w:val="18"/>
                <w:szCs w:val="18"/>
              </w:rPr>
            </w:pPr>
          </w:p>
          <w:p w14:paraId="6638C195" w14:textId="77777777" w:rsidR="00761364" w:rsidRDefault="00761364" w:rsidP="009363CB">
            <w:pPr>
              <w:rPr>
                <w:rFonts w:ascii="Verdana" w:hAnsi="Verdana"/>
                <w:sz w:val="18"/>
                <w:szCs w:val="18"/>
              </w:rPr>
            </w:pPr>
          </w:p>
          <w:p w14:paraId="57DC1BF4" w14:textId="77777777" w:rsidR="00761364" w:rsidRDefault="00761364" w:rsidP="009363CB">
            <w:pPr>
              <w:rPr>
                <w:rFonts w:ascii="Verdana" w:hAnsi="Verdana"/>
                <w:sz w:val="18"/>
                <w:szCs w:val="18"/>
              </w:rPr>
            </w:pPr>
          </w:p>
          <w:p w14:paraId="709739C8" w14:textId="77777777" w:rsidR="00761364" w:rsidRDefault="00761364" w:rsidP="009363CB">
            <w:pPr>
              <w:rPr>
                <w:rFonts w:ascii="Verdana" w:hAnsi="Verdana"/>
                <w:sz w:val="18"/>
                <w:szCs w:val="18"/>
              </w:rPr>
            </w:pPr>
            <w:r>
              <w:rPr>
                <w:rFonts w:ascii="Verdana" w:hAnsi="Verdana"/>
                <w:sz w:val="18"/>
                <w:szCs w:val="18"/>
              </w:rPr>
              <w:t>The minibus will continue to be funded in the same way next year.</w:t>
            </w:r>
          </w:p>
          <w:p w14:paraId="6BF21388" w14:textId="77777777" w:rsidR="00761364" w:rsidRDefault="00761364" w:rsidP="009363CB">
            <w:pPr>
              <w:rPr>
                <w:rFonts w:ascii="Verdana" w:hAnsi="Verdana"/>
                <w:sz w:val="18"/>
                <w:szCs w:val="18"/>
              </w:rPr>
            </w:pPr>
          </w:p>
          <w:p w14:paraId="111E5649" w14:textId="77777777" w:rsidR="00761364" w:rsidRDefault="00761364" w:rsidP="009363CB">
            <w:pPr>
              <w:rPr>
                <w:rFonts w:ascii="Verdana" w:hAnsi="Verdana"/>
                <w:sz w:val="18"/>
                <w:szCs w:val="18"/>
              </w:rPr>
            </w:pPr>
          </w:p>
          <w:p w14:paraId="73C0F706" w14:textId="77777777" w:rsidR="00761364" w:rsidRDefault="00761364" w:rsidP="009363CB">
            <w:pPr>
              <w:rPr>
                <w:rFonts w:ascii="Verdana" w:hAnsi="Verdana"/>
                <w:sz w:val="18"/>
                <w:szCs w:val="18"/>
              </w:rPr>
            </w:pPr>
          </w:p>
          <w:p w14:paraId="1F76F1CE" w14:textId="77777777" w:rsidR="00761364" w:rsidRDefault="00761364" w:rsidP="009363CB">
            <w:pPr>
              <w:rPr>
                <w:rFonts w:ascii="Verdana" w:hAnsi="Verdana"/>
                <w:sz w:val="18"/>
                <w:szCs w:val="18"/>
              </w:rPr>
            </w:pPr>
          </w:p>
          <w:p w14:paraId="077D09DD" w14:textId="77777777" w:rsidR="00761364" w:rsidRDefault="001F7C3F" w:rsidP="009363CB">
            <w:pPr>
              <w:rPr>
                <w:rFonts w:ascii="Verdana" w:hAnsi="Verdana"/>
                <w:sz w:val="18"/>
                <w:szCs w:val="18"/>
              </w:rPr>
            </w:pPr>
            <w:r>
              <w:rPr>
                <w:rFonts w:ascii="Verdana" w:hAnsi="Verdana"/>
                <w:sz w:val="18"/>
                <w:szCs w:val="18"/>
              </w:rPr>
              <w:t xml:space="preserve">Next year, the children </w:t>
            </w:r>
            <w:r w:rsidR="00F03B29">
              <w:rPr>
                <w:rFonts w:ascii="Verdana" w:hAnsi="Verdana"/>
                <w:sz w:val="18"/>
                <w:szCs w:val="18"/>
              </w:rPr>
              <w:t>will be assessed and, if necessary, the coach</w:t>
            </w:r>
            <w:r w:rsidR="00374900">
              <w:rPr>
                <w:rFonts w:ascii="Verdana" w:hAnsi="Verdana"/>
                <w:sz w:val="18"/>
                <w:szCs w:val="18"/>
              </w:rPr>
              <w:t>es will be used again.</w:t>
            </w:r>
          </w:p>
          <w:p w14:paraId="2DA09FCB" w14:textId="77777777" w:rsidR="00294EF2" w:rsidRDefault="00294EF2" w:rsidP="009363CB">
            <w:pPr>
              <w:rPr>
                <w:rFonts w:ascii="Verdana" w:hAnsi="Verdana"/>
                <w:sz w:val="18"/>
                <w:szCs w:val="18"/>
              </w:rPr>
            </w:pPr>
          </w:p>
          <w:p w14:paraId="26898326" w14:textId="77777777" w:rsidR="00294EF2" w:rsidRDefault="00294EF2" w:rsidP="009363CB">
            <w:pPr>
              <w:rPr>
                <w:rFonts w:ascii="Verdana" w:hAnsi="Verdana"/>
                <w:sz w:val="18"/>
                <w:szCs w:val="18"/>
              </w:rPr>
            </w:pPr>
            <w:r>
              <w:rPr>
                <w:rFonts w:ascii="Verdana" w:hAnsi="Verdana"/>
                <w:sz w:val="18"/>
                <w:szCs w:val="18"/>
              </w:rPr>
              <w:t>We will continue to work on this next year</w:t>
            </w:r>
            <w:r w:rsidR="00EB1D3F">
              <w:rPr>
                <w:rFonts w:ascii="Verdana" w:hAnsi="Verdana"/>
                <w:sz w:val="18"/>
                <w:szCs w:val="18"/>
              </w:rPr>
              <w:t>, offering sessions out to younger children.</w:t>
            </w:r>
          </w:p>
          <w:p w14:paraId="3524B1C5" w14:textId="77777777" w:rsidR="00A83565" w:rsidRDefault="00A83565" w:rsidP="009363CB">
            <w:pPr>
              <w:rPr>
                <w:rFonts w:ascii="Verdana" w:hAnsi="Verdana"/>
                <w:sz w:val="18"/>
                <w:szCs w:val="18"/>
              </w:rPr>
            </w:pPr>
          </w:p>
          <w:p w14:paraId="23955DC4" w14:textId="77777777" w:rsidR="00A83565" w:rsidRDefault="00A83565" w:rsidP="009363CB">
            <w:pPr>
              <w:rPr>
                <w:rFonts w:ascii="Verdana" w:hAnsi="Verdana"/>
                <w:sz w:val="18"/>
                <w:szCs w:val="18"/>
              </w:rPr>
            </w:pPr>
          </w:p>
          <w:p w14:paraId="528BA28D" w14:textId="77777777" w:rsidR="00A83565" w:rsidRDefault="00A83565" w:rsidP="009363CB">
            <w:pPr>
              <w:rPr>
                <w:rFonts w:ascii="Verdana" w:hAnsi="Verdana"/>
                <w:sz w:val="18"/>
                <w:szCs w:val="18"/>
              </w:rPr>
            </w:pPr>
          </w:p>
          <w:p w14:paraId="494F712B" w14:textId="77777777" w:rsidR="00A83565" w:rsidRDefault="00A83565" w:rsidP="009363CB">
            <w:pPr>
              <w:rPr>
                <w:rFonts w:ascii="Verdana" w:hAnsi="Verdana"/>
                <w:sz w:val="18"/>
                <w:szCs w:val="18"/>
              </w:rPr>
            </w:pPr>
          </w:p>
          <w:p w14:paraId="54F8228D" w14:textId="77777777" w:rsidR="00A83565" w:rsidRDefault="00A83565" w:rsidP="009363CB">
            <w:pPr>
              <w:rPr>
                <w:rFonts w:ascii="Verdana" w:hAnsi="Verdana"/>
                <w:sz w:val="18"/>
                <w:szCs w:val="18"/>
              </w:rPr>
            </w:pPr>
          </w:p>
          <w:p w14:paraId="4BC36860" w14:textId="77777777" w:rsidR="00A83565" w:rsidRDefault="00A83565" w:rsidP="009363CB">
            <w:pPr>
              <w:rPr>
                <w:rFonts w:ascii="Verdana" w:hAnsi="Verdana"/>
                <w:sz w:val="18"/>
                <w:szCs w:val="18"/>
              </w:rPr>
            </w:pPr>
          </w:p>
          <w:p w14:paraId="5751F057" w14:textId="77777777" w:rsidR="00A83565" w:rsidRDefault="00A83565" w:rsidP="009363CB">
            <w:pPr>
              <w:rPr>
                <w:rFonts w:ascii="Verdana" w:hAnsi="Verdana"/>
                <w:sz w:val="18"/>
                <w:szCs w:val="18"/>
              </w:rPr>
            </w:pPr>
          </w:p>
          <w:p w14:paraId="1E86D084" w14:textId="00E8D932" w:rsidR="00A83565" w:rsidRPr="004D1A0F" w:rsidRDefault="00A83565" w:rsidP="009363CB">
            <w:pPr>
              <w:rPr>
                <w:rFonts w:ascii="Verdana" w:hAnsi="Verdana"/>
                <w:sz w:val="18"/>
                <w:szCs w:val="18"/>
              </w:rPr>
            </w:pPr>
            <w:r>
              <w:rPr>
                <w:rFonts w:ascii="Verdana" w:hAnsi="Verdana"/>
                <w:sz w:val="18"/>
                <w:szCs w:val="18"/>
              </w:rPr>
              <w:lastRenderedPageBreak/>
              <w:t xml:space="preserve">We are going to </w:t>
            </w:r>
            <w:r w:rsidR="002603E6">
              <w:rPr>
                <w:rFonts w:ascii="Verdana" w:hAnsi="Verdana"/>
                <w:sz w:val="18"/>
                <w:szCs w:val="18"/>
              </w:rPr>
              <w:t xml:space="preserve">sign up to class Dojo next year </w:t>
            </w:r>
            <w:r w:rsidR="00DE6895">
              <w:rPr>
                <w:rFonts w:ascii="Verdana" w:hAnsi="Verdana"/>
                <w:sz w:val="18"/>
                <w:szCs w:val="18"/>
              </w:rPr>
              <w:t xml:space="preserve">and continue to </w:t>
            </w:r>
            <w:r w:rsidR="00B15545">
              <w:rPr>
                <w:rFonts w:ascii="Verdana" w:hAnsi="Verdana"/>
                <w:sz w:val="18"/>
                <w:szCs w:val="18"/>
              </w:rPr>
              <w:t>develop mindfulness in school.</w:t>
            </w:r>
          </w:p>
        </w:tc>
      </w:tr>
      <w:tr w:rsidR="00495577" w14:paraId="6C9A7C95" w14:textId="77777777" w:rsidTr="007A4CE4">
        <w:tc>
          <w:tcPr>
            <w:tcW w:w="3510" w:type="dxa"/>
            <w:shd w:val="clear" w:color="auto" w:fill="215868" w:themeFill="accent5" w:themeFillShade="80"/>
            <w:vAlign w:val="center"/>
          </w:tcPr>
          <w:p w14:paraId="77DA4987" w14:textId="77777777" w:rsidR="00495577" w:rsidRDefault="00495577"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Physical </w:t>
            </w:r>
            <w:proofErr w:type="gramStart"/>
            <w:r w:rsidRPr="000D2C43">
              <w:rPr>
                <w:rFonts w:ascii="Verdana" w:hAnsi="Verdana"/>
                <w:b/>
                <w:color w:val="C2D69B" w:themeColor="accent3" w:themeTint="99"/>
              </w:rPr>
              <w:t xml:space="preserve">Activity, </w:t>
            </w:r>
            <w:r>
              <w:rPr>
                <w:rFonts w:ascii="Verdana" w:hAnsi="Verdana"/>
                <w:b/>
                <w:color w:val="C2D69B" w:themeColor="accent3" w:themeTint="99"/>
              </w:rPr>
              <w:t xml:space="preserve">  </w:t>
            </w:r>
            <w:proofErr w:type="gramEnd"/>
            <w:r>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14:paraId="0C43A99F" w14:textId="77777777" w:rsidR="00495577" w:rsidRDefault="00495577"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all young people are aware of </w:t>
            </w:r>
            <w:proofErr w:type="gramStart"/>
            <w:r w:rsidRPr="00BB06B1">
              <w:rPr>
                <w:rFonts w:ascii="Verdana" w:hAnsi="Verdana"/>
                <w:i/>
                <w:color w:val="C2D69B" w:themeColor="accent3" w:themeTint="99"/>
                <w:sz w:val="16"/>
                <w:szCs w:val="16"/>
              </w:rPr>
              <w:t>health related</w:t>
            </w:r>
            <w:proofErr w:type="gramEnd"/>
            <w:r w:rsidRPr="00BB06B1">
              <w:rPr>
                <w:rFonts w:ascii="Verdana" w:hAnsi="Verdana"/>
                <w:i/>
                <w:color w:val="C2D69B" w:themeColor="accent3" w:themeTint="99"/>
                <w:sz w:val="16"/>
                <w:szCs w:val="16"/>
              </w:rPr>
              <w:t xml:space="preserve"> issues and are supported to make informed choices to engage in an active and healthy lifestyle</w:t>
            </w:r>
          </w:p>
          <w:p w14:paraId="1ACEE9B1" w14:textId="77777777" w:rsidR="002A3B62" w:rsidRPr="00BB06B1" w:rsidRDefault="002A3B62" w:rsidP="009364F1">
            <w:pPr>
              <w:spacing w:before="120"/>
              <w:jc w:val="center"/>
              <w:rPr>
                <w:rFonts w:ascii="Verdana" w:hAnsi="Verdana"/>
                <w:i/>
                <w:color w:val="C2D69B" w:themeColor="accent3" w:themeTint="99"/>
                <w:sz w:val="16"/>
                <w:szCs w:val="16"/>
              </w:rPr>
            </w:pPr>
            <w:r w:rsidRPr="00BC5822">
              <w:rPr>
                <w:rFonts w:ascii="Verdana" w:hAnsi="Verdana"/>
                <w:b/>
                <w:i/>
                <w:color w:val="C2D69B" w:themeColor="accent3" w:themeTint="99"/>
                <w:sz w:val="24"/>
                <w:szCs w:val="16"/>
              </w:rPr>
              <w:t>(Key Indicator 1)</w:t>
            </w:r>
          </w:p>
        </w:tc>
        <w:tc>
          <w:tcPr>
            <w:tcW w:w="4253" w:type="dxa"/>
            <w:tcMar>
              <w:top w:w="28" w:type="dxa"/>
              <w:bottom w:w="28" w:type="dxa"/>
            </w:tcMar>
            <w:vAlign w:val="center"/>
          </w:tcPr>
          <w:p w14:paraId="06907D02" w14:textId="77777777" w:rsidR="00DE2A5F" w:rsidRDefault="004B6F0A" w:rsidP="009470F6">
            <w:pPr>
              <w:rPr>
                <w:rFonts w:ascii="Verdana" w:hAnsi="Verdana"/>
                <w:sz w:val="18"/>
                <w:szCs w:val="18"/>
              </w:rPr>
            </w:pPr>
            <w:r>
              <w:rPr>
                <w:rFonts w:ascii="Verdana" w:hAnsi="Verdana"/>
                <w:sz w:val="18"/>
                <w:szCs w:val="18"/>
              </w:rPr>
              <w:t xml:space="preserve">Cornwall Outdoors </w:t>
            </w:r>
            <w:r w:rsidR="00D57C4C">
              <w:rPr>
                <w:rFonts w:ascii="Verdana" w:hAnsi="Verdana"/>
                <w:sz w:val="18"/>
                <w:szCs w:val="18"/>
              </w:rPr>
              <w:t xml:space="preserve">will be employed to come </w:t>
            </w:r>
            <w:proofErr w:type="gramStart"/>
            <w:r w:rsidR="00D57C4C">
              <w:rPr>
                <w:rFonts w:ascii="Verdana" w:hAnsi="Verdana"/>
                <w:sz w:val="18"/>
                <w:szCs w:val="18"/>
              </w:rPr>
              <w:t>in to</w:t>
            </w:r>
            <w:proofErr w:type="gramEnd"/>
            <w:r w:rsidR="00D57C4C">
              <w:rPr>
                <w:rFonts w:ascii="Verdana" w:hAnsi="Verdana"/>
                <w:sz w:val="18"/>
                <w:szCs w:val="18"/>
              </w:rPr>
              <w:t xml:space="preserve"> school and deliver Forest School Sessions to years R and 1</w:t>
            </w:r>
            <w:r w:rsidR="00DE2A5F">
              <w:rPr>
                <w:rFonts w:ascii="Verdana" w:hAnsi="Verdana"/>
                <w:sz w:val="18"/>
                <w:szCs w:val="18"/>
              </w:rPr>
              <w:t>.</w:t>
            </w:r>
          </w:p>
          <w:p w14:paraId="7315C6BC" w14:textId="040A496C" w:rsidR="00DE2A5F" w:rsidRDefault="00DE2A5F" w:rsidP="009470F6">
            <w:pPr>
              <w:rPr>
                <w:rFonts w:ascii="Verdana" w:hAnsi="Verdana"/>
                <w:sz w:val="18"/>
                <w:szCs w:val="18"/>
              </w:rPr>
            </w:pPr>
          </w:p>
          <w:p w14:paraId="19AF6790" w14:textId="7924C30B" w:rsidR="00D3037A" w:rsidRDefault="00D3037A" w:rsidP="009470F6">
            <w:pPr>
              <w:rPr>
                <w:rFonts w:ascii="Verdana" w:hAnsi="Verdana"/>
                <w:sz w:val="18"/>
                <w:szCs w:val="18"/>
              </w:rPr>
            </w:pPr>
          </w:p>
          <w:p w14:paraId="125B84FE" w14:textId="5C09D1D3" w:rsidR="00D3037A" w:rsidRDefault="00D3037A" w:rsidP="009470F6">
            <w:pPr>
              <w:rPr>
                <w:rFonts w:ascii="Verdana" w:hAnsi="Verdana"/>
                <w:sz w:val="18"/>
                <w:szCs w:val="18"/>
              </w:rPr>
            </w:pPr>
          </w:p>
          <w:p w14:paraId="7FC3656A" w14:textId="06168494" w:rsidR="00D3037A" w:rsidRDefault="00D3037A" w:rsidP="009470F6">
            <w:pPr>
              <w:rPr>
                <w:rFonts w:ascii="Verdana" w:hAnsi="Verdana"/>
                <w:sz w:val="18"/>
                <w:szCs w:val="18"/>
              </w:rPr>
            </w:pPr>
          </w:p>
          <w:p w14:paraId="28E8D8FD" w14:textId="77777777" w:rsidR="00D3037A" w:rsidRDefault="00D3037A" w:rsidP="009470F6">
            <w:pPr>
              <w:rPr>
                <w:rFonts w:ascii="Verdana" w:hAnsi="Verdana"/>
                <w:sz w:val="18"/>
                <w:szCs w:val="18"/>
              </w:rPr>
            </w:pPr>
          </w:p>
          <w:p w14:paraId="41131D1A" w14:textId="70186634" w:rsidR="0046303E" w:rsidRDefault="009470F6" w:rsidP="009470F6">
            <w:pPr>
              <w:rPr>
                <w:rFonts w:ascii="Verdana" w:hAnsi="Verdana"/>
                <w:sz w:val="18"/>
                <w:szCs w:val="18"/>
              </w:rPr>
            </w:pPr>
            <w:r>
              <w:rPr>
                <w:rFonts w:ascii="Verdana" w:hAnsi="Verdana"/>
                <w:sz w:val="18"/>
                <w:szCs w:val="18"/>
              </w:rPr>
              <w:t xml:space="preserve">Daily session co-ordinated </w:t>
            </w:r>
            <w:r w:rsidR="0046303E">
              <w:rPr>
                <w:rFonts w:ascii="Verdana" w:hAnsi="Verdana"/>
                <w:sz w:val="18"/>
                <w:szCs w:val="18"/>
              </w:rPr>
              <w:t>by staff (TA’s) and leaders (Y5&amp;6) to focus on structured Physical Activity delivery in MUGA at playtimes and lunchtimes.</w:t>
            </w:r>
          </w:p>
          <w:p w14:paraId="0C6B26EA" w14:textId="05C083A7" w:rsidR="00831DBC" w:rsidRDefault="00831DBC" w:rsidP="009470F6">
            <w:pPr>
              <w:rPr>
                <w:rFonts w:ascii="Verdana" w:hAnsi="Verdana"/>
                <w:sz w:val="18"/>
                <w:szCs w:val="18"/>
              </w:rPr>
            </w:pPr>
          </w:p>
          <w:p w14:paraId="45874A53" w14:textId="77777777" w:rsidR="00831DBC" w:rsidRDefault="00831DBC" w:rsidP="009470F6">
            <w:pPr>
              <w:rPr>
                <w:rFonts w:ascii="Verdana" w:hAnsi="Verdana"/>
                <w:sz w:val="18"/>
                <w:szCs w:val="18"/>
              </w:rPr>
            </w:pPr>
          </w:p>
          <w:p w14:paraId="15505267" w14:textId="77777777" w:rsidR="0046303E" w:rsidRDefault="0046303E" w:rsidP="009470F6">
            <w:pPr>
              <w:rPr>
                <w:rFonts w:ascii="Verdana" w:hAnsi="Verdana"/>
                <w:sz w:val="18"/>
                <w:szCs w:val="18"/>
              </w:rPr>
            </w:pPr>
            <w:r>
              <w:rPr>
                <w:rFonts w:ascii="Verdana" w:hAnsi="Verdana"/>
                <w:sz w:val="18"/>
                <w:szCs w:val="18"/>
              </w:rPr>
              <w:t>Balance ability for Year 1 &amp; those in Year 2 who need support with gross motor skills.</w:t>
            </w:r>
          </w:p>
          <w:p w14:paraId="4575F8BB" w14:textId="4F3B9034" w:rsidR="0046303E" w:rsidRDefault="0046303E" w:rsidP="009470F6">
            <w:pPr>
              <w:rPr>
                <w:rFonts w:ascii="Verdana" w:hAnsi="Verdana"/>
                <w:sz w:val="18"/>
                <w:szCs w:val="18"/>
              </w:rPr>
            </w:pPr>
          </w:p>
          <w:p w14:paraId="62B2300C" w14:textId="68EA166C" w:rsidR="00B638DA" w:rsidRDefault="00B638DA" w:rsidP="009470F6">
            <w:pPr>
              <w:rPr>
                <w:rFonts w:ascii="Verdana" w:hAnsi="Verdana"/>
                <w:sz w:val="18"/>
                <w:szCs w:val="18"/>
              </w:rPr>
            </w:pPr>
          </w:p>
          <w:p w14:paraId="776B13CF" w14:textId="77777777" w:rsidR="00B638DA" w:rsidRDefault="00B638DA" w:rsidP="009470F6">
            <w:pPr>
              <w:rPr>
                <w:rFonts w:ascii="Verdana" w:hAnsi="Verdana"/>
                <w:sz w:val="18"/>
                <w:szCs w:val="18"/>
              </w:rPr>
            </w:pPr>
          </w:p>
          <w:p w14:paraId="59D40A6E" w14:textId="77777777" w:rsidR="0036710A" w:rsidRDefault="0046303E" w:rsidP="009470F6">
            <w:pPr>
              <w:rPr>
                <w:rFonts w:ascii="Verdana" w:hAnsi="Verdana"/>
                <w:sz w:val="18"/>
                <w:szCs w:val="18"/>
              </w:rPr>
            </w:pPr>
            <w:r>
              <w:rPr>
                <w:rFonts w:ascii="Verdana" w:hAnsi="Verdana"/>
                <w:sz w:val="18"/>
                <w:szCs w:val="18"/>
              </w:rPr>
              <w:t>Bike ability for Year 5 &amp; 6 to ensure all children have had bike ability before they leave school</w:t>
            </w:r>
          </w:p>
          <w:p w14:paraId="36A0F866" w14:textId="77777777" w:rsidR="0036710A" w:rsidRDefault="0036710A" w:rsidP="009470F6">
            <w:pPr>
              <w:rPr>
                <w:rFonts w:ascii="Verdana" w:hAnsi="Verdana"/>
                <w:sz w:val="18"/>
                <w:szCs w:val="18"/>
              </w:rPr>
            </w:pPr>
          </w:p>
          <w:p w14:paraId="5866441C" w14:textId="77777777" w:rsidR="00A44DDE" w:rsidRDefault="0046303E" w:rsidP="009470F6">
            <w:pPr>
              <w:rPr>
                <w:rFonts w:ascii="Verdana" w:hAnsi="Verdana"/>
                <w:sz w:val="18"/>
                <w:szCs w:val="18"/>
              </w:rPr>
            </w:pPr>
            <w:r>
              <w:rPr>
                <w:rFonts w:ascii="Verdana" w:hAnsi="Verdana"/>
                <w:sz w:val="18"/>
                <w:szCs w:val="18"/>
              </w:rPr>
              <w:t>Looking to introduce</w:t>
            </w:r>
            <w:r w:rsidRPr="0046303E">
              <w:rPr>
                <w:rFonts w:ascii="Verdana" w:hAnsi="Verdana"/>
                <w:sz w:val="18"/>
                <w:szCs w:val="18"/>
              </w:rPr>
              <w:t xml:space="preserve"> the daily 1 mile run for all children</w:t>
            </w:r>
            <w:r>
              <w:rPr>
                <w:rFonts w:ascii="Verdana" w:hAnsi="Verdana"/>
                <w:sz w:val="18"/>
                <w:szCs w:val="18"/>
              </w:rPr>
              <w:t xml:space="preserve"> to complete a hal</w:t>
            </w:r>
            <w:r w:rsidR="00886674">
              <w:rPr>
                <w:rFonts w:ascii="Verdana" w:hAnsi="Verdana"/>
                <w:sz w:val="18"/>
                <w:szCs w:val="18"/>
              </w:rPr>
              <w:t>f mile through rotation within MUGA and supported by staff</w:t>
            </w:r>
            <w:r>
              <w:rPr>
                <w:rFonts w:ascii="Verdana" w:hAnsi="Verdana"/>
                <w:sz w:val="18"/>
                <w:szCs w:val="18"/>
              </w:rPr>
              <w:t>, and then empower pupils to complete the additional half mile through brake and play times.</w:t>
            </w:r>
          </w:p>
          <w:p w14:paraId="664FC4F4" w14:textId="77777777" w:rsidR="00A44DDE" w:rsidRDefault="00886674" w:rsidP="00886674">
            <w:pPr>
              <w:spacing w:before="120"/>
              <w:rPr>
                <w:rFonts w:ascii="Verdana" w:hAnsi="Verdana"/>
                <w:sz w:val="18"/>
                <w:szCs w:val="18"/>
              </w:rPr>
            </w:pPr>
            <w:r>
              <w:rPr>
                <w:rFonts w:ascii="Verdana" w:hAnsi="Verdana"/>
                <w:sz w:val="18"/>
                <w:szCs w:val="18"/>
              </w:rPr>
              <w:t>PAWSB to deliver mindfulness programme through Year 2 to 6.</w:t>
            </w:r>
          </w:p>
          <w:p w14:paraId="1D43BC3B" w14:textId="77777777" w:rsidR="00886674" w:rsidRPr="004D1A0F" w:rsidRDefault="00886674" w:rsidP="00886674">
            <w:pPr>
              <w:spacing w:before="120"/>
              <w:rPr>
                <w:rFonts w:ascii="Verdana" w:hAnsi="Verdana"/>
                <w:sz w:val="18"/>
                <w:szCs w:val="18"/>
              </w:rPr>
            </w:pPr>
          </w:p>
        </w:tc>
        <w:tc>
          <w:tcPr>
            <w:tcW w:w="1701" w:type="dxa"/>
            <w:tcMar>
              <w:top w:w="28" w:type="dxa"/>
              <w:bottom w:w="28" w:type="dxa"/>
            </w:tcMar>
          </w:tcPr>
          <w:p w14:paraId="3ACD2152" w14:textId="77777777" w:rsidR="00DE2A5F" w:rsidRDefault="00DE2A5F" w:rsidP="009470F6">
            <w:pPr>
              <w:rPr>
                <w:rFonts w:ascii="Verdana" w:hAnsi="Verdana"/>
                <w:sz w:val="18"/>
                <w:szCs w:val="18"/>
              </w:rPr>
            </w:pPr>
          </w:p>
          <w:p w14:paraId="6B74202E" w14:textId="6734CB7E" w:rsidR="00DE2A5F" w:rsidRDefault="00DE2A5F" w:rsidP="009470F6">
            <w:pPr>
              <w:rPr>
                <w:rFonts w:ascii="Verdana" w:hAnsi="Verdana"/>
                <w:sz w:val="18"/>
                <w:szCs w:val="18"/>
              </w:rPr>
            </w:pPr>
            <w:r>
              <w:rPr>
                <w:rFonts w:ascii="Verdana" w:hAnsi="Verdana"/>
                <w:sz w:val="18"/>
                <w:szCs w:val="18"/>
              </w:rPr>
              <w:t>£</w:t>
            </w:r>
            <w:r w:rsidR="007B3A4F">
              <w:rPr>
                <w:rFonts w:ascii="Verdana" w:hAnsi="Verdana"/>
                <w:sz w:val="18"/>
                <w:szCs w:val="18"/>
              </w:rPr>
              <w:t>6</w:t>
            </w:r>
            <w:r>
              <w:rPr>
                <w:rFonts w:ascii="Verdana" w:hAnsi="Verdana"/>
                <w:sz w:val="18"/>
                <w:szCs w:val="18"/>
              </w:rPr>
              <w:t>00</w:t>
            </w:r>
          </w:p>
          <w:p w14:paraId="5F6232ED" w14:textId="263502E0" w:rsidR="00DE2A5F" w:rsidRPr="00DE2A5F" w:rsidRDefault="00DE2A5F" w:rsidP="009470F6">
            <w:pPr>
              <w:rPr>
                <w:rFonts w:ascii="Verdana" w:hAnsi="Verdana"/>
                <w:b/>
                <w:bCs/>
                <w:sz w:val="18"/>
                <w:szCs w:val="18"/>
              </w:rPr>
            </w:pPr>
            <w:r w:rsidRPr="00DE2A5F">
              <w:rPr>
                <w:rFonts w:ascii="Verdana" w:hAnsi="Verdana"/>
                <w:b/>
                <w:bCs/>
                <w:sz w:val="18"/>
                <w:szCs w:val="18"/>
              </w:rPr>
              <w:t>Actual £</w:t>
            </w:r>
            <w:r w:rsidR="007B3A4F">
              <w:rPr>
                <w:rFonts w:ascii="Verdana" w:hAnsi="Verdana"/>
                <w:b/>
                <w:bCs/>
                <w:sz w:val="18"/>
                <w:szCs w:val="18"/>
              </w:rPr>
              <w:t>6</w:t>
            </w:r>
            <w:r w:rsidRPr="00DE2A5F">
              <w:rPr>
                <w:rFonts w:ascii="Verdana" w:hAnsi="Verdana"/>
                <w:b/>
                <w:bCs/>
                <w:sz w:val="18"/>
                <w:szCs w:val="18"/>
              </w:rPr>
              <w:t>00</w:t>
            </w:r>
          </w:p>
          <w:p w14:paraId="5F98BA0D" w14:textId="07D936BC" w:rsidR="00DE2A5F" w:rsidRDefault="00DE2A5F" w:rsidP="009470F6">
            <w:pPr>
              <w:rPr>
                <w:rFonts w:ascii="Verdana" w:hAnsi="Verdana"/>
                <w:sz w:val="18"/>
                <w:szCs w:val="18"/>
              </w:rPr>
            </w:pPr>
          </w:p>
          <w:p w14:paraId="33156F16" w14:textId="58537FF3" w:rsidR="00D3037A" w:rsidRDefault="00D3037A" w:rsidP="009470F6">
            <w:pPr>
              <w:rPr>
                <w:rFonts w:ascii="Verdana" w:hAnsi="Verdana"/>
                <w:sz w:val="18"/>
                <w:szCs w:val="18"/>
              </w:rPr>
            </w:pPr>
          </w:p>
          <w:p w14:paraId="166068C5" w14:textId="0B9FF8BB" w:rsidR="00D3037A" w:rsidRDefault="00D3037A" w:rsidP="009470F6">
            <w:pPr>
              <w:rPr>
                <w:rFonts w:ascii="Verdana" w:hAnsi="Verdana"/>
                <w:sz w:val="18"/>
                <w:szCs w:val="18"/>
              </w:rPr>
            </w:pPr>
          </w:p>
          <w:p w14:paraId="1315C307" w14:textId="44E793A6" w:rsidR="00D3037A" w:rsidRDefault="00D3037A" w:rsidP="009470F6">
            <w:pPr>
              <w:rPr>
                <w:rFonts w:ascii="Verdana" w:hAnsi="Verdana"/>
                <w:sz w:val="18"/>
                <w:szCs w:val="18"/>
              </w:rPr>
            </w:pPr>
          </w:p>
          <w:p w14:paraId="03181250" w14:textId="77777777" w:rsidR="00D3037A" w:rsidRDefault="00D3037A" w:rsidP="009470F6">
            <w:pPr>
              <w:rPr>
                <w:rFonts w:ascii="Verdana" w:hAnsi="Verdana"/>
                <w:sz w:val="18"/>
                <w:szCs w:val="18"/>
              </w:rPr>
            </w:pPr>
          </w:p>
          <w:p w14:paraId="76334CF7" w14:textId="5548A96E" w:rsidR="0046303E" w:rsidRDefault="0046303E" w:rsidP="009470F6">
            <w:pPr>
              <w:rPr>
                <w:rFonts w:ascii="Verdana" w:hAnsi="Verdana"/>
                <w:sz w:val="18"/>
                <w:szCs w:val="18"/>
              </w:rPr>
            </w:pPr>
            <w:r>
              <w:rPr>
                <w:rFonts w:ascii="Verdana" w:hAnsi="Verdana"/>
                <w:sz w:val="18"/>
                <w:szCs w:val="18"/>
              </w:rPr>
              <w:t>£</w:t>
            </w:r>
            <w:r w:rsidR="00C12AC7">
              <w:rPr>
                <w:rFonts w:ascii="Verdana" w:hAnsi="Verdana"/>
                <w:sz w:val="18"/>
                <w:szCs w:val="18"/>
              </w:rPr>
              <w:t>1000</w:t>
            </w:r>
          </w:p>
          <w:p w14:paraId="291C9585" w14:textId="77777777" w:rsidR="0046303E" w:rsidRDefault="0046303E" w:rsidP="009470F6">
            <w:pPr>
              <w:rPr>
                <w:rFonts w:ascii="Verdana" w:hAnsi="Verdana"/>
                <w:sz w:val="18"/>
                <w:szCs w:val="18"/>
              </w:rPr>
            </w:pPr>
          </w:p>
          <w:p w14:paraId="48A0D779" w14:textId="19EFBFC9" w:rsidR="0046303E" w:rsidRPr="006A3808" w:rsidRDefault="006A3808" w:rsidP="009470F6">
            <w:pPr>
              <w:rPr>
                <w:rFonts w:ascii="Verdana" w:hAnsi="Verdana"/>
                <w:b/>
                <w:bCs/>
                <w:sz w:val="18"/>
                <w:szCs w:val="18"/>
              </w:rPr>
            </w:pPr>
            <w:r w:rsidRPr="006A3808">
              <w:rPr>
                <w:rFonts w:ascii="Verdana" w:hAnsi="Verdana"/>
                <w:b/>
                <w:bCs/>
                <w:sz w:val="18"/>
                <w:szCs w:val="18"/>
              </w:rPr>
              <w:t>Actual £1500</w:t>
            </w:r>
          </w:p>
          <w:p w14:paraId="5D7713B9" w14:textId="77777777" w:rsidR="0046303E" w:rsidRDefault="0046303E" w:rsidP="009470F6">
            <w:pPr>
              <w:rPr>
                <w:rFonts w:ascii="Verdana" w:hAnsi="Verdana"/>
                <w:sz w:val="18"/>
                <w:szCs w:val="18"/>
              </w:rPr>
            </w:pPr>
          </w:p>
          <w:p w14:paraId="3C3C8716" w14:textId="3181AACC" w:rsidR="0046303E" w:rsidRDefault="0046303E" w:rsidP="009470F6">
            <w:pPr>
              <w:rPr>
                <w:rFonts w:ascii="Verdana" w:hAnsi="Verdana"/>
                <w:sz w:val="18"/>
                <w:szCs w:val="18"/>
              </w:rPr>
            </w:pPr>
          </w:p>
          <w:p w14:paraId="648EEFDF" w14:textId="5A953705" w:rsidR="00831DBC" w:rsidRDefault="00831DBC" w:rsidP="009470F6">
            <w:pPr>
              <w:rPr>
                <w:rFonts w:ascii="Verdana" w:hAnsi="Verdana"/>
                <w:sz w:val="18"/>
                <w:szCs w:val="18"/>
              </w:rPr>
            </w:pPr>
          </w:p>
          <w:p w14:paraId="6D3FDAE7" w14:textId="77777777" w:rsidR="00831DBC" w:rsidRDefault="00831DBC" w:rsidP="009470F6">
            <w:pPr>
              <w:rPr>
                <w:rFonts w:ascii="Verdana" w:hAnsi="Verdana"/>
                <w:sz w:val="18"/>
                <w:szCs w:val="18"/>
              </w:rPr>
            </w:pPr>
          </w:p>
          <w:p w14:paraId="79171986" w14:textId="32C39828" w:rsidR="0046303E" w:rsidRDefault="0046303E" w:rsidP="009470F6">
            <w:pPr>
              <w:rPr>
                <w:rFonts w:ascii="Verdana" w:hAnsi="Verdana"/>
                <w:sz w:val="18"/>
                <w:szCs w:val="18"/>
              </w:rPr>
            </w:pPr>
            <w:r>
              <w:rPr>
                <w:rFonts w:ascii="Verdana" w:hAnsi="Verdana"/>
                <w:sz w:val="18"/>
                <w:szCs w:val="18"/>
              </w:rPr>
              <w:t>£</w:t>
            </w:r>
            <w:r w:rsidR="00195631">
              <w:rPr>
                <w:rFonts w:ascii="Verdana" w:hAnsi="Verdana"/>
                <w:sz w:val="18"/>
                <w:szCs w:val="18"/>
              </w:rPr>
              <w:t>350</w:t>
            </w:r>
          </w:p>
          <w:p w14:paraId="063B3546" w14:textId="4D3D02B2" w:rsidR="0046303E" w:rsidRDefault="0046303E" w:rsidP="009470F6">
            <w:pPr>
              <w:rPr>
                <w:rFonts w:ascii="Verdana" w:hAnsi="Verdana"/>
                <w:sz w:val="18"/>
                <w:szCs w:val="18"/>
              </w:rPr>
            </w:pPr>
          </w:p>
          <w:p w14:paraId="389D57CE" w14:textId="59F6AE15" w:rsidR="00B638DA" w:rsidRPr="00195631" w:rsidRDefault="00195631" w:rsidP="009470F6">
            <w:pPr>
              <w:rPr>
                <w:rFonts w:ascii="Verdana" w:hAnsi="Verdana"/>
                <w:b/>
                <w:bCs/>
                <w:sz w:val="18"/>
                <w:szCs w:val="18"/>
              </w:rPr>
            </w:pPr>
            <w:bookmarkStart w:id="0" w:name="_GoBack"/>
            <w:r w:rsidRPr="00195631">
              <w:rPr>
                <w:rFonts w:ascii="Verdana" w:hAnsi="Verdana"/>
                <w:b/>
                <w:bCs/>
                <w:sz w:val="18"/>
                <w:szCs w:val="18"/>
              </w:rPr>
              <w:t>Actual £350</w:t>
            </w:r>
          </w:p>
          <w:bookmarkEnd w:id="0"/>
          <w:p w14:paraId="7EB51327" w14:textId="03ACB52F" w:rsidR="00B638DA" w:rsidRDefault="00B638DA" w:rsidP="009470F6">
            <w:pPr>
              <w:rPr>
                <w:rFonts w:ascii="Verdana" w:hAnsi="Verdana"/>
                <w:sz w:val="18"/>
                <w:szCs w:val="18"/>
              </w:rPr>
            </w:pPr>
          </w:p>
          <w:p w14:paraId="28778131" w14:textId="77777777" w:rsidR="0046303E" w:rsidRDefault="0046303E" w:rsidP="009470F6">
            <w:pPr>
              <w:rPr>
                <w:rFonts w:ascii="Verdana" w:hAnsi="Verdana"/>
                <w:sz w:val="18"/>
                <w:szCs w:val="18"/>
              </w:rPr>
            </w:pPr>
          </w:p>
          <w:p w14:paraId="0BA40893" w14:textId="5F20F8CB" w:rsidR="0046303E" w:rsidRDefault="0046303E" w:rsidP="009470F6">
            <w:pPr>
              <w:rPr>
                <w:rFonts w:ascii="Verdana" w:hAnsi="Verdana"/>
                <w:sz w:val="18"/>
                <w:szCs w:val="18"/>
              </w:rPr>
            </w:pPr>
            <w:r>
              <w:rPr>
                <w:rFonts w:ascii="Verdana" w:hAnsi="Verdana"/>
                <w:sz w:val="18"/>
                <w:szCs w:val="18"/>
              </w:rPr>
              <w:t>£</w:t>
            </w:r>
            <w:r w:rsidR="009F390E">
              <w:rPr>
                <w:rFonts w:ascii="Verdana" w:hAnsi="Verdana"/>
                <w:sz w:val="18"/>
                <w:szCs w:val="18"/>
              </w:rPr>
              <w:t>0</w:t>
            </w:r>
          </w:p>
          <w:p w14:paraId="2EE9A5BA" w14:textId="62F14796" w:rsidR="00886674" w:rsidRDefault="00886674" w:rsidP="009470F6">
            <w:pPr>
              <w:rPr>
                <w:rFonts w:ascii="Verdana" w:hAnsi="Verdana"/>
                <w:sz w:val="18"/>
                <w:szCs w:val="18"/>
              </w:rPr>
            </w:pPr>
          </w:p>
          <w:p w14:paraId="5D5421E1" w14:textId="77777777" w:rsidR="00CB6E8B" w:rsidRDefault="00CB6E8B" w:rsidP="009470F6">
            <w:pPr>
              <w:rPr>
                <w:rFonts w:ascii="Verdana" w:hAnsi="Verdana"/>
                <w:sz w:val="18"/>
                <w:szCs w:val="18"/>
              </w:rPr>
            </w:pPr>
          </w:p>
          <w:p w14:paraId="54879E7F" w14:textId="77777777" w:rsidR="00886674" w:rsidRDefault="00886674" w:rsidP="009470F6">
            <w:pPr>
              <w:rPr>
                <w:rFonts w:ascii="Verdana" w:hAnsi="Verdana"/>
                <w:sz w:val="18"/>
                <w:szCs w:val="18"/>
              </w:rPr>
            </w:pPr>
          </w:p>
          <w:p w14:paraId="71D84460" w14:textId="79B536D5" w:rsidR="00886674" w:rsidRDefault="00886674" w:rsidP="009470F6">
            <w:pPr>
              <w:rPr>
                <w:rFonts w:ascii="Verdana" w:hAnsi="Verdana"/>
                <w:sz w:val="18"/>
                <w:szCs w:val="18"/>
              </w:rPr>
            </w:pPr>
            <w:r>
              <w:rPr>
                <w:rFonts w:ascii="Verdana" w:hAnsi="Verdana"/>
                <w:sz w:val="18"/>
                <w:szCs w:val="18"/>
              </w:rPr>
              <w:t>£</w:t>
            </w:r>
            <w:r w:rsidR="00400206">
              <w:rPr>
                <w:rFonts w:ascii="Verdana" w:hAnsi="Verdana"/>
                <w:sz w:val="18"/>
                <w:szCs w:val="18"/>
              </w:rPr>
              <w:t>65</w:t>
            </w:r>
            <w:r>
              <w:rPr>
                <w:rFonts w:ascii="Verdana" w:hAnsi="Verdana"/>
                <w:sz w:val="18"/>
                <w:szCs w:val="18"/>
              </w:rPr>
              <w:t>0</w:t>
            </w:r>
          </w:p>
          <w:p w14:paraId="10C419B4" w14:textId="77777777" w:rsidR="00886674" w:rsidRDefault="00886674" w:rsidP="009470F6">
            <w:pPr>
              <w:rPr>
                <w:rFonts w:ascii="Verdana" w:hAnsi="Verdana"/>
                <w:sz w:val="18"/>
                <w:szCs w:val="18"/>
              </w:rPr>
            </w:pPr>
          </w:p>
          <w:p w14:paraId="4E1AC78F" w14:textId="64AB50E1" w:rsidR="00886674" w:rsidRPr="00565FF2" w:rsidRDefault="00565FF2" w:rsidP="009470F6">
            <w:pPr>
              <w:rPr>
                <w:rFonts w:ascii="Verdana" w:hAnsi="Verdana"/>
                <w:b/>
                <w:bCs/>
                <w:sz w:val="18"/>
                <w:szCs w:val="18"/>
              </w:rPr>
            </w:pPr>
            <w:r w:rsidRPr="00565FF2">
              <w:rPr>
                <w:rFonts w:ascii="Verdana" w:hAnsi="Verdana"/>
                <w:b/>
                <w:bCs/>
                <w:sz w:val="18"/>
                <w:szCs w:val="18"/>
              </w:rPr>
              <w:t>Actual £</w:t>
            </w:r>
            <w:r w:rsidR="00400206">
              <w:rPr>
                <w:rFonts w:ascii="Verdana" w:hAnsi="Verdana"/>
                <w:b/>
                <w:bCs/>
                <w:sz w:val="18"/>
                <w:szCs w:val="18"/>
              </w:rPr>
              <w:t>65</w:t>
            </w:r>
            <w:r w:rsidRPr="00565FF2">
              <w:rPr>
                <w:rFonts w:ascii="Verdana" w:hAnsi="Verdana"/>
                <w:b/>
                <w:bCs/>
                <w:sz w:val="18"/>
                <w:szCs w:val="18"/>
              </w:rPr>
              <w:t>0</w:t>
            </w:r>
          </w:p>
          <w:p w14:paraId="7466A97D" w14:textId="77777777" w:rsidR="00886674" w:rsidRDefault="00886674" w:rsidP="009470F6">
            <w:pPr>
              <w:rPr>
                <w:rFonts w:ascii="Verdana" w:hAnsi="Verdana"/>
                <w:sz w:val="18"/>
                <w:szCs w:val="18"/>
              </w:rPr>
            </w:pPr>
          </w:p>
          <w:p w14:paraId="218119DF" w14:textId="77777777" w:rsidR="00886674" w:rsidRDefault="00886674" w:rsidP="009470F6">
            <w:pPr>
              <w:rPr>
                <w:rFonts w:ascii="Verdana" w:hAnsi="Verdana"/>
                <w:sz w:val="18"/>
                <w:szCs w:val="18"/>
              </w:rPr>
            </w:pPr>
          </w:p>
          <w:p w14:paraId="70CA446B" w14:textId="1E303FAD" w:rsidR="00886674" w:rsidRDefault="00886674" w:rsidP="009470F6">
            <w:pPr>
              <w:rPr>
                <w:rFonts w:ascii="Verdana" w:hAnsi="Verdana"/>
                <w:sz w:val="18"/>
                <w:szCs w:val="18"/>
              </w:rPr>
            </w:pPr>
          </w:p>
          <w:p w14:paraId="1AAFB6DB" w14:textId="77777777" w:rsidR="00886674" w:rsidRDefault="00886674" w:rsidP="009470F6">
            <w:pPr>
              <w:rPr>
                <w:rFonts w:ascii="Verdana" w:hAnsi="Verdana"/>
                <w:sz w:val="18"/>
                <w:szCs w:val="18"/>
              </w:rPr>
            </w:pPr>
          </w:p>
          <w:p w14:paraId="143CD8A0" w14:textId="77777777" w:rsidR="00886674" w:rsidRDefault="00886674" w:rsidP="009470F6">
            <w:pPr>
              <w:rPr>
                <w:rFonts w:ascii="Verdana" w:hAnsi="Verdana"/>
                <w:sz w:val="18"/>
                <w:szCs w:val="18"/>
              </w:rPr>
            </w:pPr>
            <w:r>
              <w:rPr>
                <w:rFonts w:ascii="Verdana" w:hAnsi="Verdana"/>
                <w:sz w:val="18"/>
                <w:szCs w:val="18"/>
              </w:rPr>
              <w:t>£480</w:t>
            </w:r>
          </w:p>
          <w:p w14:paraId="60C9D1F6" w14:textId="77777777" w:rsidR="00565FF2" w:rsidRDefault="00565FF2" w:rsidP="009470F6">
            <w:pPr>
              <w:rPr>
                <w:rFonts w:ascii="Verdana" w:hAnsi="Verdana"/>
                <w:sz w:val="18"/>
                <w:szCs w:val="18"/>
              </w:rPr>
            </w:pPr>
          </w:p>
          <w:p w14:paraId="6206BE4E" w14:textId="1DF93F1E" w:rsidR="00565FF2" w:rsidRPr="00565FF2" w:rsidRDefault="00565FF2" w:rsidP="009470F6">
            <w:pPr>
              <w:rPr>
                <w:rFonts w:ascii="Verdana" w:hAnsi="Verdana"/>
                <w:b/>
                <w:bCs/>
                <w:sz w:val="18"/>
                <w:szCs w:val="18"/>
              </w:rPr>
            </w:pPr>
            <w:r w:rsidRPr="00565FF2">
              <w:rPr>
                <w:rFonts w:ascii="Verdana" w:hAnsi="Verdana"/>
                <w:b/>
                <w:bCs/>
                <w:sz w:val="18"/>
                <w:szCs w:val="18"/>
              </w:rPr>
              <w:t>Actual £480</w:t>
            </w:r>
          </w:p>
        </w:tc>
        <w:tc>
          <w:tcPr>
            <w:tcW w:w="3544" w:type="dxa"/>
            <w:tcMar>
              <w:top w:w="28" w:type="dxa"/>
              <w:bottom w:w="28" w:type="dxa"/>
            </w:tcMar>
          </w:tcPr>
          <w:p w14:paraId="080FDE77" w14:textId="77777777" w:rsidR="00F76ADF" w:rsidRDefault="00F76ADF" w:rsidP="00840F07">
            <w:pPr>
              <w:autoSpaceDE w:val="0"/>
              <w:autoSpaceDN w:val="0"/>
              <w:adjustRightInd w:val="0"/>
              <w:rPr>
                <w:rFonts w:ascii="Verdana" w:hAnsi="Verdana" w:cs="Tahoma"/>
                <w:color w:val="000000"/>
                <w:sz w:val="18"/>
                <w:szCs w:val="18"/>
              </w:rPr>
            </w:pPr>
          </w:p>
          <w:p w14:paraId="29E791A5" w14:textId="3D5E990B" w:rsidR="00F76ADF" w:rsidRDefault="00F76ADF" w:rsidP="00840F07">
            <w:pPr>
              <w:autoSpaceDE w:val="0"/>
              <w:autoSpaceDN w:val="0"/>
              <w:adjustRightInd w:val="0"/>
              <w:rPr>
                <w:rFonts w:ascii="Verdana" w:hAnsi="Verdana" w:cs="Tahoma"/>
                <w:color w:val="000000"/>
                <w:sz w:val="18"/>
                <w:szCs w:val="18"/>
              </w:rPr>
            </w:pPr>
            <w:r>
              <w:rPr>
                <w:rFonts w:ascii="Verdana" w:hAnsi="Verdana" w:cs="Tahoma"/>
                <w:color w:val="000000"/>
                <w:sz w:val="18"/>
                <w:szCs w:val="18"/>
              </w:rPr>
              <w:t xml:space="preserve">These sessions took place with </w:t>
            </w:r>
            <w:r w:rsidR="00DA0E37">
              <w:rPr>
                <w:rFonts w:ascii="Verdana" w:hAnsi="Verdana" w:cs="Tahoma"/>
                <w:color w:val="000000"/>
                <w:sz w:val="18"/>
                <w:szCs w:val="18"/>
              </w:rPr>
              <w:t>years R and 1 and they really enjoyed both the outdoor learning and the development of new skills. Forest School is something we would like to establish as a whole School.</w:t>
            </w:r>
          </w:p>
          <w:p w14:paraId="61D62534" w14:textId="63D628C9" w:rsidR="00C12AC7" w:rsidRDefault="00045281" w:rsidP="00840F07">
            <w:pPr>
              <w:autoSpaceDE w:val="0"/>
              <w:autoSpaceDN w:val="0"/>
              <w:adjustRightInd w:val="0"/>
              <w:rPr>
                <w:rFonts w:ascii="Verdana" w:hAnsi="Verdana" w:cs="Tahoma"/>
                <w:color w:val="000000"/>
                <w:sz w:val="18"/>
                <w:szCs w:val="18"/>
              </w:rPr>
            </w:pPr>
            <w:r>
              <w:rPr>
                <w:rFonts w:ascii="Verdana" w:hAnsi="Verdana" w:cs="Tahoma"/>
                <w:color w:val="000000"/>
                <w:sz w:val="18"/>
                <w:szCs w:val="18"/>
              </w:rPr>
              <w:t>2 staff attended play leader training</w:t>
            </w:r>
            <w:r w:rsidR="00840F07">
              <w:rPr>
                <w:rFonts w:ascii="Verdana" w:hAnsi="Verdana" w:cs="Tahoma"/>
                <w:color w:val="000000"/>
                <w:sz w:val="18"/>
                <w:szCs w:val="18"/>
              </w:rPr>
              <w:t xml:space="preserve">. </w:t>
            </w:r>
            <w:r w:rsidR="00C12AC7">
              <w:rPr>
                <w:rFonts w:ascii="Verdana" w:hAnsi="Verdana" w:cs="Tahoma"/>
                <w:color w:val="000000"/>
                <w:sz w:val="18"/>
                <w:szCs w:val="18"/>
              </w:rPr>
              <w:t>Staff have increased their hours so that we are able to cover</w:t>
            </w:r>
            <w:r w:rsidR="000D196A">
              <w:rPr>
                <w:rFonts w:ascii="Verdana" w:hAnsi="Verdana" w:cs="Tahoma"/>
                <w:color w:val="000000"/>
                <w:sz w:val="18"/>
                <w:szCs w:val="18"/>
              </w:rPr>
              <w:t xml:space="preserve"> the </w:t>
            </w:r>
            <w:proofErr w:type="spellStart"/>
            <w:r w:rsidR="000D196A">
              <w:rPr>
                <w:rFonts w:ascii="Verdana" w:hAnsi="Verdana" w:cs="Tahoma"/>
                <w:color w:val="000000"/>
                <w:sz w:val="18"/>
                <w:szCs w:val="18"/>
              </w:rPr>
              <w:t>Muga</w:t>
            </w:r>
            <w:proofErr w:type="spellEnd"/>
            <w:r w:rsidR="000D196A">
              <w:rPr>
                <w:rFonts w:ascii="Verdana" w:hAnsi="Verdana" w:cs="Tahoma"/>
                <w:color w:val="000000"/>
                <w:sz w:val="18"/>
                <w:szCs w:val="18"/>
              </w:rPr>
              <w:t xml:space="preserve"> each morning play and lunchtime. This has enabled the children to have </w:t>
            </w:r>
            <w:r w:rsidR="009F390E">
              <w:rPr>
                <w:rFonts w:ascii="Verdana" w:hAnsi="Verdana" w:cs="Tahoma"/>
                <w:color w:val="000000"/>
                <w:sz w:val="18"/>
                <w:szCs w:val="18"/>
              </w:rPr>
              <w:t>more structured play, including team games.</w:t>
            </w:r>
          </w:p>
          <w:p w14:paraId="3692AF15" w14:textId="77777777" w:rsidR="00831DBC" w:rsidRDefault="00831DBC" w:rsidP="00840F07">
            <w:pPr>
              <w:autoSpaceDE w:val="0"/>
              <w:autoSpaceDN w:val="0"/>
              <w:adjustRightInd w:val="0"/>
              <w:rPr>
                <w:rFonts w:ascii="Verdana" w:hAnsi="Verdana" w:cs="Tahoma"/>
                <w:color w:val="000000"/>
                <w:sz w:val="18"/>
                <w:szCs w:val="18"/>
              </w:rPr>
            </w:pPr>
          </w:p>
          <w:p w14:paraId="5C6CE9D6" w14:textId="77777777" w:rsidR="00840F07" w:rsidRDefault="001E122E" w:rsidP="00840F07">
            <w:pPr>
              <w:autoSpaceDE w:val="0"/>
              <w:autoSpaceDN w:val="0"/>
              <w:adjustRightInd w:val="0"/>
              <w:rPr>
                <w:rFonts w:ascii="Verdana" w:hAnsi="Verdana" w:cs="Tahoma"/>
                <w:color w:val="000000"/>
                <w:sz w:val="18"/>
                <w:szCs w:val="18"/>
              </w:rPr>
            </w:pPr>
            <w:r>
              <w:rPr>
                <w:rFonts w:ascii="Verdana" w:hAnsi="Verdana" w:cs="Tahoma"/>
                <w:color w:val="000000"/>
                <w:sz w:val="18"/>
                <w:szCs w:val="18"/>
              </w:rPr>
              <w:t>All year 1 and 3 selected year 2s</w:t>
            </w:r>
            <w:r w:rsidR="00B638DA">
              <w:rPr>
                <w:rFonts w:ascii="Verdana" w:hAnsi="Verdana" w:cs="Tahoma"/>
                <w:color w:val="000000"/>
                <w:sz w:val="18"/>
                <w:szCs w:val="18"/>
              </w:rPr>
              <w:t xml:space="preserve"> </w:t>
            </w:r>
            <w:r>
              <w:rPr>
                <w:rFonts w:ascii="Verdana" w:hAnsi="Verdana" w:cs="Tahoma"/>
                <w:color w:val="000000"/>
                <w:sz w:val="18"/>
                <w:szCs w:val="18"/>
              </w:rPr>
              <w:t xml:space="preserve">attended the sessions. These were great </w:t>
            </w:r>
            <w:r w:rsidR="00241BD6">
              <w:rPr>
                <w:rFonts w:ascii="Verdana" w:hAnsi="Verdana" w:cs="Tahoma"/>
                <w:color w:val="000000"/>
                <w:sz w:val="18"/>
                <w:szCs w:val="18"/>
              </w:rPr>
              <w:t>at improving</w:t>
            </w:r>
            <w:r w:rsidR="00472A8E">
              <w:rPr>
                <w:rFonts w:ascii="Verdana" w:hAnsi="Verdana" w:cs="Tahoma"/>
                <w:color w:val="000000"/>
                <w:sz w:val="18"/>
                <w:szCs w:val="18"/>
              </w:rPr>
              <w:t xml:space="preserve"> gross motor skills</w:t>
            </w:r>
            <w:r w:rsidR="00E118D5">
              <w:rPr>
                <w:rFonts w:ascii="Verdana" w:hAnsi="Verdana" w:cs="Tahoma"/>
                <w:color w:val="000000"/>
                <w:sz w:val="18"/>
                <w:szCs w:val="18"/>
              </w:rPr>
              <w:t xml:space="preserve"> and </w:t>
            </w:r>
            <w:r w:rsidR="00B638DA">
              <w:rPr>
                <w:rFonts w:ascii="Verdana" w:hAnsi="Verdana" w:cs="Tahoma"/>
                <w:color w:val="000000"/>
                <w:sz w:val="18"/>
                <w:szCs w:val="18"/>
              </w:rPr>
              <w:t>gave staff some ideas with how the children could eb further supported.</w:t>
            </w:r>
          </w:p>
          <w:p w14:paraId="66C7F7E5" w14:textId="0E960824" w:rsidR="006179DC" w:rsidRDefault="00C651BA" w:rsidP="00840F07">
            <w:pPr>
              <w:autoSpaceDE w:val="0"/>
              <w:autoSpaceDN w:val="0"/>
              <w:adjustRightInd w:val="0"/>
              <w:rPr>
                <w:rFonts w:ascii="Verdana" w:hAnsi="Verdana" w:cs="Tahoma"/>
                <w:color w:val="000000"/>
                <w:sz w:val="18"/>
                <w:szCs w:val="18"/>
              </w:rPr>
            </w:pPr>
            <w:r>
              <w:rPr>
                <w:rFonts w:ascii="Verdana" w:hAnsi="Verdana" w:cs="Tahoma"/>
                <w:color w:val="000000"/>
                <w:sz w:val="18"/>
                <w:szCs w:val="18"/>
              </w:rPr>
              <w:t xml:space="preserve">All year 6 and 2 year 5 children attended and </w:t>
            </w:r>
            <w:r w:rsidR="00CB6E8B">
              <w:rPr>
                <w:rFonts w:ascii="Verdana" w:hAnsi="Verdana" w:cs="Tahoma"/>
                <w:color w:val="000000"/>
                <w:sz w:val="18"/>
                <w:szCs w:val="18"/>
              </w:rPr>
              <w:t>completed the bike ability road safety certificate.</w:t>
            </w:r>
          </w:p>
          <w:p w14:paraId="2CC30A99" w14:textId="517A47ED" w:rsidR="00DE44A7" w:rsidRDefault="00DE44A7" w:rsidP="00840F07">
            <w:pPr>
              <w:autoSpaceDE w:val="0"/>
              <w:autoSpaceDN w:val="0"/>
              <w:adjustRightInd w:val="0"/>
              <w:rPr>
                <w:rFonts w:ascii="Verdana" w:hAnsi="Verdana" w:cs="Tahoma"/>
                <w:color w:val="000000"/>
                <w:sz w:val="18"/>
                <w:szCs w:val="18"/>
              </w:rPr>
            </w:pPr>
          </w:p>
          <w:p w14:paraId="74D65E1F" w14:textId="48650874" w:rsidR="00A72961" w:rsidRDefault="00B42626" w:rsidP="00840F07">
            <w:pPr>
              <w:autoSpaceDE w:val="0"/>
              <w:autoSpaceDN w:val="0"/>
              <w:adjustRightInd w:val="0"/>
              <w:rPr>
                <w:rFonts w:ascii="Verdana" w:hAnsi="Verdana" w:cs="Tahoma"/>
                <w:color w:val="000000"/>
                <w:sz w:val="18"/>
                <w:szCs w:val="18"/>
              </w:rPr>
            </w:pPr>
            <w:r>
              <w:rPr>
                <w:rFonts w:ascii="Verdana" w:hAnsi="Verdana" w:cs="Tahoma"/>
                <w:color w:val="000000"/>
                <w:sz w:val="18"/>
                <w:szCs w:val="18"/>
              </w:rPr>
              <w:t>Staff have increased their hours</w:t>
            </w:r>
            <w:r w:rsidR="004D47F7">
              <w:rPr>
                <w:rFonts w:ascii="Verdana" w:hAnsi="Verdana" w:cs="Tahoma"/>
                <w:color w:val="000000"/>
                <w:sz w:val="18"/>
                <w:szCs w:val="18"/>
              </w:rPr>
              <w:t xml:space="preserve"> to provide more provision not only in the MUGA but also in the field</w:t>
            </w:r>
            <w:r w:rsidR="00504173">
              <w:rPr>
                <w:rFonts w:ascii="Verdana" w:hAnsi="Verdana" w:cs="Tahoma"/>
                <w:color w:val="000000"/>
                <w:sz w:val="18"/>
                <w:szCs w:val="18"/>
              </w:rPr>
              <w:t xml:space="preserve">. This has enabled pupils </w:t>
            </w:r>
            <w:r w:rsidR="00485A13">
              <w:rPr>
                <w:rFonts w:ascii="Verdana" w:hAnsi="Verdana" w:cs="Tahoma"/>
                <w:color w:val="000000"/>
                <w:sz w:val="18"/>
                <w:szCs w:val="18"/>
              </w:rPr>
              <w:t xml:space="preserve">to be more active at playtimes. </w:t>
            </w:r>
          </w:p>
          <w:p w14:paraId="7BECC7AE" w14:textId="45B55CC4" w:rsidR="008370B8" w:rsidRDefault="008370B8" w:rsidP="00840F07">
            <w:pPr>
              <w:autoSpaceDE w:val="0"/>
              <w:autoSpaceDN w:val="0"/>
              <w:adjustRightInd w:val="0"/>
              <w:rPr>
                <w:rFonts w:ascii="Verdana" w:hAnsi="Verdana" w:cs="Tahoma"/>
                <w:color w:val="000000"/>
                <w:sz w:val="18"/>
                <w:szCs w:val="18"/>
              </w:rPr>
            </w:pPr>
          </w:p>
          <w:p w14:paraId="59B49D19" w14:textId="77777777" w:rsidR="008370B8" w:rsidRDefault="008370B8" w:rsidP="00840F07">
            <w:pPr>
              <w:autoSpaceDE w:val="0"/>
              <w:autoSpaceDN w:val="0"/>
              <w:adjustRightInd w:val="0"/>
              <w:rPr>
                <w:rFonts w:ascii="Verdana" w:hAnsi="Verdana" w:cs="Tahoma"/>
                <w:color w:val="000000"/>
                <w:sz w:val="18"/>
                <w:szCs w:val="18"/>
              </w:rPr>
            </w:pPr>
          </w:p>
          <w:p w14:paraId="37BFB2DE" w14:textId="246A5449" w:rsidR="00A72961" w:rsidRPr="00F54F84" w:rsidRDefault="00E74089" w:rsidP="00840F07">
            <w:pPr>
              <w:autoSpaceDE w:val="0"/>
              <w:autoSpaceDN w:val="0"/>
              <w:adjustRightInd w:val="0"/>
              <w:rPr>
                <w:rFonts w:ascii="Verdana" w:hAnsi="Verdana" w:cs="Tahoma"/>
                <w:color w:val="000000"/>
                <w:sz w:val="18"/>
                <w:szCs w:val="18"/>
              </w:rPr>
            </w:pPr>
            <w:r w:rsidRPr="00E74089">
              <w:rPr>
                <w:rFonts w:ascii="Verdana" w:hAnsi="Verdana" w:cs="Tahoma"/>
                <w:color w:val="000000"/>
                <w:sz w:val="18"/>
                <w:szCs w:val="18"/>
              </w:rPr>
              <w:lastRenderedPageBreak/>
              <w:t xml:space="preserve">These sessions were attended by years 2-6 and overall were very well received. The teachers went on to use it as a tool to support children’s </w:t>
            </w:r>
            <w:proofErr w:type="spellStart"/>
            <w:r w:rsidRPr="00E74089">
              <w:rPr>
                <w:rFonts w:ascii="Verdana" w:hAnsi="Verdana" w:cs="Tahoma"/>
                <w:color w:val="000000"/>
                <w:sz w:val="18"/>
                <w:szCs w:val="18"/>
              </w:rPr>
              <w:t>well being</w:t>
            </w:r>
            <w:proofErr w:type="spellEnd"/>
            <w:r w:rsidRPr="00E74089">
              <w:rPr>
                <w:rFonts w:ascii="Verdana" w:hAnsi="Verdana" w:cs="Tahoma"/>
                <w:color w:val="000000"/>
                <w:sz w:val="18"/>
                <w:szCs w:val="18"/>
              </w:rPr>
              <w:t>. Behaviour improved, particularly behaviour for learning</w:t>
            </w:r>
          </w:p>
        </w:tc>
        <w:tc>
          <w:tcPr>
            <w:tcW w:w="2976" w:type="dxa"/>
            <w:tcMar>
              <w:top w:w="28" w:type="dxa"/>
              <w:bottom w:w="28" w:type="dxa"/>
            </w:tcMar>
          </w:tcPr>
          <w:p w14:paraId="4512D591" w14:textId="77777777" w:rsidR="00DA0E37" w:rsidRDefault="00DA0E37" w:rsidP="001C5020">
            <w:pPr>
              <w:rPr>
                <w:rFonts w:ascii="Verdana" w:hAnsi="Verdana"/>
                <w:sz w:val="18"/>
                <w:szCs w:val="18"/>
              </w:rPr>
            </w:pPr>
          </w:p>
          <w:p w14:paraId="27A40FC3" w14:textId="000A08A1" w:rsidR="00DA0E37" w:rsidRDefault="00DA0E37" w:rsidP="001C5020">
            <w:pPr>
              <w:rPr>
                <w:rFonts w:ascii="Verdana" w:hAnsi="Verdana"/>
                <w:sz w:val="18"/>
                <w:szCs w:val="18"/>
              </w:rPr>
            </w:pPr>
            <w:r>
              <w:rPr>
                <w:rFonts w:ascii="Verdana" w:hAnsi="Verdana"/>
                <w:sz w:val="18"/>
                <w:szCs w:val="18"/>
              </w:rPr>
              <w:t>We will be looking at setting up a Forest School in the Secret Garden. This will be part of next year’s plan.</w:t>
            </w:r>
          </w:p>
          <w:p w14:paraId="1BF9BB11" w14:textId="4D8333B8" w:rsidR="00DA0E37" w:rsidRDefault="00DA0E37" w:rsidP="001C5020">
            <w:pPr>
              <w:rPr>
                <w:rFonts w:ascii="Verdana" w:hAnsi="Verdana"/>
                <w:sz w:val="18"/>
                <w:szCs w:val="18"/>
              </w:rPr>
            </w:pPr>
          </w:p>
          <w:p w14:paraId="3D63FD93" w14:textId="4003D82E" w:rsidR="00D3037A" w:rsidRDefault="00D3037A" w:rsidP="001C5020">
            <w:pPr>
              <w:rPr>
                <w:rFonts w:ascii="Verdana" w:hAnsi="Verdana"/>
                <w:sz w:val="18"/>
                <w:szCs w:val="18"/>
              </w:rPr>
            </w:pPr>
          </w:p>
          <w:p w14:paraId="0ACCE49B" w14:textId="261ABEE5" w:rsidR="00D3037A" w:rsidRDefault="00D3037A" w:rsidP="001C5020">
            <w:pPr>
              <w:rPr>
                <w:rFonts w:ascii="Verdana" w:hAnsi="Verdana"/>
                <w:sz w:val="18"/>
                <w:szCs w:val="18"/>
              </w:rPr>
            </w:pPr>
          </w:p>
          <w:p w14:paraId="332D144F" w14:textId="7E97FBCE" w:rsidR="009F390E" w:rsidRDefault="009F390E" w:rsidP="001C5020">
            <w:pPr>
              <w:rPr>
                <w:rFonts w:ascii="Verdana" w:hAnsi="Verdana"/>
                <w:sz w:val="18"/>
                <w:szCs w:val="18"/>
              </w:rPr>
            </w:pPr>
            <w:r>
              <w:rPr>
                <w:rFonts w:ascii="Verdana" w:hAnsi="Verdana"/>
                <w:sz w:val="18"/>
                <w:szCs w:val="18"/>
              </w:rPr>
              <w:t xml:space="preserve">This will be continued next year with the addition of introducing active playtimes and possible playground zoning. </w:t>
            </w:r>
          </w:p>
          <w:p w14:paraId="7E56CFD4" w14:textId="77777777" w:rsidR="00E74089" w:rsidRDefault="00E74089" w:rsidP="001C5020">
            <w:pPr>
              <w:rPr>
                <w:rFonts w:ascii="Verdana" w:hAnsi="Verdana"/>
                <w:sz w:val="18"/>
                <w:szCs w:val="18"/>
              </w:rPr>
            </w:pPr>
          </w:p>
          <w:p w14:paraId="5972AF70" w14:textId="77777777" w:rsidR="00E74089" w:rsidRDefault="00E74089" w:rsidP="001C5020">
            <w:pPr>
              <w:rPr>
                <w:rFonts w:ascii="Verdana" w:hAnsi="Verdana"/>
                <w:sz w:val="18"/>
                <w:szCs w:val="18"/>
              </w:rPr>
            </w:pPr>
          </w:p>
          <w:p w14:paraId="53296276" w14:textId="77777777" w:rsidR="00E74089" w:rsidRDefault="00E74089" w:rsidP="001C5020">
            <w:pPr>
              <w:rPr>
                <w:rFonts w:ascii="Verdana" w:hAnsi="Verdana"/>
                <w:sz w:val="18"/>
                <w:szCs w:val="18"/>
              </w:rPr>
            </w:pPr>
          </w:p>
          <w:p w14:paraId="57F48850" w14:textId="77777777" w:rsidR="00E74089" w:rsidRDefault="00E74089" w:rsidP="001C5020">
            <w:pPr>
              <w:rPr>
                <w:rFonts w:ascii="Verdana" w:hAnsi="Verdana"/>
                <w:sz w:val="18"/>
                <w:szCs w:val="18"/>
              </w:rPr>
            </w:pPr>
            <w:r>
              <w:rPr>
                <w:rFonts w:ascii="Verdana" w:hAnsi="Verdana"/>
                <w:sz w:val="18"/>
                <w:szCs w:val="18"/>
              </w:rPr>
              <w:t xml:space="preserve">These sessions will be re booked for next year and there is potential for a </w:t>
            </w:r>
            <w:r w:rsidR="00831DBC">
              <w:rPr>
                <w:rFonts w:ascii="Verdana" w:hAnsi="Verdana"/>
                <w:sz w:val="18"/>
                <w:szCs w:val="18"/>
              </w:rPr>
              <w:t>balance ability intervention to support children further.</w:t>
            </w:r>
          </w:p>
          <w:p w14:paraId="328B13A7" w14:textId="77777777" w:rsidR="00485A13" w:rsidRDefault="00485A13" w:rsidP="001C5020">
            <w:pPr>
              <w:rPr>
                <w:rFonts w:ascii="Verdana" w:hAnsi="Verdana"/>
                <w:sz w:val="18"/>
                <w:szCs w:val="18"/>
              </w:rPr>
            </w:pPr>
          </w:p>
          <w:p w14:paraId="1CC6A128" w14:textId="77777777" w:rsidR="00485A13" w:rsidRDefault="00485A13" w:rsidP="001C5020">
            <w:pPr>
              <w:rPr>
                <w:rFonts w:ascii="Verdana" w:hAnsi="Verdana"/>
                <w:sz w:val="18"/>
                <w:szCs w:val="18"/>
              </w:rPr>
            </w:pPr>
          </w:p>
          <w:p w14:paraId="148DC076" w14:textId="77777777" w:rsidR="00485A13" w:rsidRDefault="00485A13" w:rsidP="001C5020">
            <w:pPr>
              <w:rPr>
                <w:rFonts w:ascii="Verdana" w:hAnsi="Verdana"/>
                <w:sz w:val="18"/>
                <w:szCs w:val="18"/>
              </w:rPr>
            </w:pPr>
          </w:p>
          <w:p w14:paraId="013FC135" w14:textId="77777777" w:rsidR="00485A13" w:rsidRDefault="00485A13" w:rsidP="001C5020">
            <w:pPr>
              <w:rPr>
                <w:rFonts w:ascii="Verdana" w:hAnsi="Verdana"/>
                <w:sz w:val="18"/>
                <w:szCs w:val="18"/>
              </w:rPr>
            </w:pPr>
          </w:p>
          <w:p w14:paraId="0B4A2E9B" w14:textId="77777777" w:rsidR="00485A13" w:rsidRDefault="00485A13" w:rsidP="001C5020">
            <w:pPr>
              <w:rPr>
                <w:rFonts w:ascii="Verdana" w:hAnsi="Verdana"/>
                <w:sz w:val="18"/>
                <w:szCs w:val="18"/>
              </w:rPr>
            </w:pPr>
          </w:p>
          <w:p w14:paraId="28CC433B" w14:textId="77777777" w:rsidR="00485A13" w:rsidRDefault="00485A13" w:rsidP="001C5020">
            <w:pPr>
              <w:rPr>
                <w:rFonts w:ascii="Verdana" w:hAnsi="Verdana"/>
                <w:sz w:val="18"/>
                <w:szCs w:val="18"/>
              </w:rPr>
            </w:pPr>
            <w:r>
              <w:rPr>
                <w:rFonts w:ascii="Verdana" w:hAnsi="Verdana"/>
                <w:sz w:val="18"/>
                <w:szCs w:val="18"/>
              </w:rPr>
              <w:t xml:space="preserve">Next year we intend to continue </w:t>
            </w:r>
            <w:r w:rsidR="00314F93">
              <w:rPr>
                <w:rFonts w:ascii="Verdana" w:hAnsi="Verdana"/>
                <w:sz w:val="18"/>
                <w:szCs w:val="18"/>
              </w:rPr>
              <w:t>to</w:t>
            </w:r>
            <w:r>
              <w:rPr>
                <w:rFonts w:ascii="Verdana" w:hAnsi="Verdana"/>
                <w:sz w:val="18"/>
                <w:szCs w:val="18"/>
              </w:rPr>
              <w:t xml:space="preserve"> offer the increased provision </w:t>
            </w:r>
            <w:r w:rsidR="0096046A">
              <w:rPr>
                <w:rFonts w:ascii="Verdana" w:hAnsi="Verdana"/>
                <w:sz w:val="18"/>
                <w:szCs w:val="18"/>
              </w:rPr>
              <w:t xml:space="preserve">as well as signing up for the official daily mile and </w:t>
            </w:r>
            <w:r w:rsidR="008830A7">
              <w:rPr>
                <w:rFonts w:ascii="Verdana" w:hAnsi="Verdana"/>
                <w:sz w:val="18"/>
                <w:szCs w:val="18"/>
              </w:rPr>
              <w:t>purchasing a class set of pedometers to measure activity.</w:t>
            </w:r>
          </w:p>
          <w:p w14:paraId="503DC424" w14:textId="611DCDC3" w:rsidR="008830A7" w:rsidRPr="004D1A0F" w:rsidRDefault="008830A7" w:rsidP="001C5020">
            <w:pPr>
              <w:rPr>
                <w:rFonts w:ascii="Verdana" w:hAnsi="Verdana"/>
                <w:sz w:val="18"/>
                <w:szCs w:val="18"/>
              </w:rPr>
            </w:pPr>
            <w:r w:rsidRPr="008830A7">
              <w:rPr>
                <w:rFonts w:ascii="Verdana" w:hAnsi="Verdana"/>
                <w:sz w:val="18"/>
                <w:szCs w:val="18"/>
              </w:rPr>
              <w:lastRenderedPageBreak/>
              <w:t>We are going to sign up to class Dojo next year and continue to develop mindfulness in school.</w:t>
            </w:r>
          </w:p>
        </w:tc>
      </w:tr>
      <w:tr w:rsidR="00495577" w14:paraId="401999D1" w14:textId="77777777" w:rsidTr="007A4CE4">
        <w:tc>
          <w:tcPr>
            <w:tcW w:w="3510" w:type="dxa"/>
            <w:shd w:val="clear" w:color="auto" w:fill="215868" w:themeFill="accent5" w:themeFillShade="80"/>
            <w:vAlign w:val="center"/>
          </w:tcPr>
          <w:p w14:paraId="7DAA425B" w14:textId="77777777" w:rsidR="00495577" w:rsidRDefault="00495577"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Diverse &amp; </w:t>
            </w:r>
            <w:r>
              <w:rPr>
                <w:rFonts w:ascii="Verdana" w:hAnsi="Verdana"/>
                <w:b/>
                <w:color w:val="C2D69B" w:themeColor="accent3" w:themeTint="99"/>
              </w:rPr>
              <w:t xml:space="preserve">                     </w:t>
            </w:r>
            <w:r w:rsidRPr="000D2C43">
              <w:rPr>
                <w:rFonts w:ascii="Verdana" w:hAnsi="Verdana"/>
                <w:b/>
                <w:color w:val="C2D69B" w:themeColor="accent3" w:themeTint="99"/>
              </w:rPr>
              <w:t>Inclusive</w:t>
            </w:r>
          </w:p>
          <w:p w14:paraId="07C0A25C" w14:textId="77777777" w:rsidR="00495577" w:rsidRDefault="00495577"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p w14:paraId="04215C4C" w14:textId="77777777" w:rsidR="002A3B62" w:rsidRPr="00BB06B1" w:rsidRDefault="002A3B62" w:rsidP="009364F1">
            <w:pPr>
              <w:spacing w:before="120"/>
              <w:jc w:val="center"/>
              <w:rPr>
                <w:rFonts w:ascii="Verdana" w:hAnsi="Verdana"/>
                <w:i/>
                <w:color w:val="C2D69B" w:themeColor="accent3" w:themeTint="99"/>
                <w:sz w:val="16"/>
                <w:szCs w:val="16"/>
              </w:rPr>
            </w:pPr>
            <w:r w:rsidRPr="00BC5822">
              <w:rPr>
                <w:rFonts w:ascii="Verdana" w:hAnsi="Verdana"/>
                <w:b/>
                <w:i/>
                <w:color w:val="C2D69B" w:themeColor="accent3" w:themeTint="99"/>
                <w:sz w:val="24"/>
                <w:szCs w:val="16"/>
              </w:rPr>
              <w:t>(Key Indicator 4)</w:t>
            </w:r>
          </w:p>
        </w:tc>
        <w:tc>
          <w:tcPr>
            <w:tcW w:w="4253" w:type="dxa"/>
            <w:tcMar>
              <w:top w:w="28" w:type="dxa"/>
              <w:bottom w:w="28" w:type="dxa"/>
            </w:tcMar>
            <w:vAlign w:val="center"/>
          </w:tcPr>
          <w:p w14:paraId="0EDE7DEB" w14:textId="77777777" w:rsidR="00866C3D" w:rsidRPr="00866C3D" w:rsidRDefault="00866C3D" w:rsidP="00866C3D">
            <w:pPr>
              <w:rPr>
                <w:rFonts w:ascii="Verdana" w:hAnsi="Verdana"/>
                <w:sz w:val="18"/>
                <w:szCs w:val="18"/>
              </w:rPr>
            </w:pPr>
            <w:r w:rsidRPr="00866C3D">
              <w:rPr>
                <w:rFonts w:ascii="Verdana" w:hAnsi="Verdana"/>
                <w:sz w:val="18"/>
                <w:szCs w:val="18"/>
              </w:rPr>
              <w:t>Children who do not always participate in after school activities are ta</w:t>
            </w:r>
            <w:r>
              <w:rPr>
                <w:rFonts w:ascii="Verdana" w:hAnsi="Verdana"/>
                <w:sz w:val="18"/>
                <w:szCs w:val="18"/>
              </w:rPr>
              <w:t>rgeted for additional activities</w:t>
            </w:r>
            <w:r w:rsidR="00B6746F">
              <w:rPr>
                <w:rFonts w:ascii="Verdana" w:hAnsi="Verdana"/>
                <w:sz w:val="18"/>
                <w:szCs w:val="18"/>
              </w:rPr>
              <w:t xml:space="preserve"> </w:t>
            </w:r>
            <w:r w:rsidRPr="00866C3D">
              <w:rPr>
                <w:rFonts w:ascii="Verdana" w:hAnsi="Verdana"/>
                <w:sz w:val="18"/>
                <w:szCs w:val="18"/>
              </w:rPr>
              <w:t>and additional in/out of school one off activities such as:</w:t>
            </w:r>
          </w:p>
          <w:p w14:paraId="08915D97" w14:textId="7329DFA3" w:rsidR="00A44DDE" w:rsidRDefault="00B6746F" w:rsidP="00B6746F">
            <w:pPr>
              <w:pStyle w:val="ListParagraph"/>
              <w:numPr>
                <w:ilvl w:val="0"/>
                <w:numId w:val="8"/>
              </w:numPr>
              <w:rPr>
                <w:rFonts w:ascii="Verdana" w:hAnsi="Verdana"/>
                <w:sz w:val="18"/>
                <w:szCs w:val="18"/>
              </w:rPr>
            </w:pPr>
            <w:r>
              <w:rPr>
                <w:rFonts w:ascii="Verdana" w:hAnsi="Verdana"/>
                <w:sz w:val="18"/>
                <w:szCs w:val="18"/>
              </w:rPr>
              <w:t xml:space="preserve">Surfing </w:t>
            </w:r>
          </w:p>
          <w:p w14:paraId="28755A2A" w14:textId="647731F4" w:rsidR="006C60E7" w:rsidRDefault="006C60E7" w:rsidP="00B6746F">
            <w:pPr>
              <w:pStyle w:val="ListParagraph"/>
              <w:numPr>
                <w:ilvl w:val="0"/>
                <w:numId w:val="8"/>
              </w:numPr>
              <w:rPr>
                <w:rFonts w:ascii="Verdana" w:hAnsi="Verdana"/>
                <w:sz w:val="18"/>
                <w:szCs w:val="18"/>
              </w:rPr>
            </w:pPr>
            <w:r>
              <w:rPr>
                <w:rFonts w:ascii="Verdana" w:hAnsi="Verdana"/>
                <w:sz w:val="18"/>
                <w:szCs w:val="18"/>
              </w:rPr>
              <w:t>Football</w:t>
            </w:r>
          </w:p>
          <w:p w14:paraId="4BC44E68" w14:textId="15979F40" w:rsidR="006C60E7" w:rsidRDefault="006C60E7" w:rsidP="00B6746F">
            <w:pPr>
              <w:pStyle w:val="ListParagraph"/>
              <w:numPr>
                <w:ilvl w:val="0"/>
                <w:numId w:val="8"/>
              </w:numPr>
              <w:rPr>
                <w:rFonts w:ascii="Verdana" w:hAnsi="Verdana"/>
                <w:sz w:val="18"/>
                <w:szCs w:val="18"/>
              </w:rPr>
            </w:pPr>
            <w:r>
              <w:rPr>
                <w:rFonts w:ascii="Verdana" w:hAnsi="Verdana"/>
                <w:sz w:val="18"/>
                <w:szCs w:val="18"/>
              </w:rPr>
              <w:t>Rugby</w:t>
            </w:r>
          </w:p>
          <w:p w14:paraId="1B1F65AE" w14:textId="77777777" w:rsidR="00A44DDE" w:rsidRDefault="00A44DDE" w:rsidP="006C60E7">
            <w:pPr>
              <w:rPr>
                <w:rFonts w:ascii="Verdana" w:hAnsi="Verdana"/>
                <w:sz w:val="18"/>
                <w:szCs w:val="18"/>
              </w:rPr>
            </w:pPr>
          </w:p>
          <w:p w14:paraId="0E51272E" w14:textId="77777777" w:rsidR="00400206" w:rsidRDefault="00400206" w:rsidP="006C60E7">
            <w:pPr>
              <w:rPr>
                <w:rFonts w:ascii="Verdana" w:hAnsi="Verdana"/>
                <w:sz w:val="18"/>
                <w:szCs w:val="18"/>
              </w:rPr>
            </w:pPr>
          </w:p>
          <w:p w14:paraId="1D023A8E" w14:textId="77777777" w:rsidR="00400206" w:rsidRDefault="00400206" w:rsidP="006C60E7">
            <w:pPr>
              <w:rPr>
                <w:rFonts w:ascii="Verdana" w:hAnsi="Verdana"/>
                <w:sz w:val="18"/>
                <w:szCs w:val="18"/>
              </w:rPr>
            </w:pPr>
          </w:p>
          <w:p w14:paraId="37B2FD03" w14:textId="77777777" w:rsidR="00400206" w:rsidRDefault="00400206" w:rsidP="006C60E7">
            <w:pPr>
              <w:rPr>
                <w:rFonts w:ascii="Verdana" w:hAnsi="Verdana"/>
                <w:sz w:val="18"/>
                <w:szCs w:val="18"/>
              </w:rPr>
            </w:pPr>
          </w:p>
          <w:p w14:paraId="0CF7AD9E" w14:textId="77777777" w:rsidR="00400206" w:rsidRDefault="00400206" w:rsidP="006C60E7">
            <w:pPr>
              <w:rPr>
                <w:rFonts w:ascii="Verdana" w:hAnsi="Verdana"/>
                <w:sz w:val="18"/>
                <w:szCs w:val="18"/>
              </w:rPr>
            </w:pPr>
          </w:p>
          <w:p w14:paraId="7A64D194" w14:textId="77777777" w:rsidR="00400206" w:rsidRDefault="00400206" w:rsidP="006C60E7">
            <w:pPr>
              <w:rPr>
                <w:rFonts w:ascii="Verdana" w:hAnsi="Verdana"/>
                <w:sz w:val="18"/>
                <w:szCs w:val="18"/>
              </w:rPr>
            </w:pPr>
          </w:p>
          <w:p w14:paraId="35036FD4" w14:textId="14CC3DA0" w:rsidR="00400206" w:rsidRPr="00366C6E" w:rsidRDefault="00400206" w:rsidP="006C60E7">
            <w:pPr>
              <w:rPr>
                <w:rFonts w:ascii="Verdana" w:hAnsi="Verdana"/>
                <w:sz w:val="18"/>
                <w:szCs w:val="18"/>
              </w:rPr>
            </w:pPr>
          </w:p>
        </w:tc>
        <w:tc>
          <w:tcPr>
            <w:tcW w:w="1701" w:type="dxa"/>
            <w:tcMar>
              <w:top w:w="28" w:type="dxa"/>
              <w:bottom w:w="28" w:type="dxa"/>
            </w:tcMar>
          </w:tcPr>
          <w:p w14:paraId="2E4F3229" w14:textId="77777777" w:rsidR="00495577" w:rsidRDefault="00B6746F" w:rsidP="00366C6E">
            <w:pPr>
              <w:rPr>
                <w:rFonts w:ascii="Verdana" w:hAnsi="Verdana"/>
                <w:sz w:val="18"/>
                <w:szCs w:val="18"/>
              </w:rPr>
            </w:pPr>
            <w:r>
              <w:rPr>
                <w:rFonts w:ascii="Verdana" w:hAnsi="Verdana"/>
                <w:sz w:val="18"/>
                <w:szCs w:val="18"/>
              </w:rPr>
              <w:t>£</w:t>
            </w:r>
            <w:r w:rsidR="00565FF2">
              <w:rPr>
                <w:rFonts w:ascii="Verdana" w:hAnsi="Verdana"/>
                <w:sz w:val="18"/>
                <w:szCs w:val="18"/>
              </w:rPr>
              <w:t>5</w:t>
            </w:r>
            <w:r>
              <w:rPr>
                <w:rFonts w:ascii="Verdana" w:hAnsi="Verdana"/>
                <w:sz w:val="18"/>
                <w:szCs w:val="18"/>
              </w:rPr>
              <w:t>00</w:t>
            </w:r>
          </w:p>
          <w:p w14:paraId="61662DCD" w14:textId="77777777" w:rsidR="00565FF2" w:rsidRDefault="00565FF2" w:rsidP="00366C6E">
            <w:pPr>
              <w:rPr>
                <w:rFonts w:ascii="Verdana" w:hAnsi="Verdana"/>
                <w:sz w:val="18"/>
                <w:szCs w:val="18"/>
              </w:rPr>
            </w:pPr>
          </w:p>
          <w:p w14:paraId="5FE5EACF" w14:textId="476461F7" w:rsidR="00565FF2" w:rsidRPr="00565FF2" w:rsidRDefault="00565FF2" w:rsidP="00366C6E">
            <w:pPr>
              <w:rPr>
                <w:rFonts w:ascii="Verdana" w:hAnsi="Verdana"/>
                <w:b/>
                <w:bCs/>
                <w:sz w:val="18"/>
                <w:szCs w:val="18"/>
              </w:rPr>
            </w:pPr>
            <w:r w:rsidRPr="00565FF2">
              <w:rPr>
                <w:rFonts w:ascii="Verdana" w:hAnsi="Verdana"/>
                <w:b/>
                <w:bCs/>
                <w:sz w:val="18"/>
                <w:szCs w:val="18"/>
              </w:rPr>
              <w:t>Actual £</w:t>
            </w:r>
            <w:r w:rsidR="006C60E7">
              <w:rPr>
                <w:rFonts w:ascii="Verdana" w:hAnsi="Verdana"/>
                <w:b/>
                <w:bCs/>
                <w:sz w:val="18"/>
                <w:szCs w:val="18"/>
              </w:rPr>
              <w:t>7</w:t>
            </w:r>
            <w:r w:rsidRPr="00565FF2">
              <w:rPr>
                <w:rFonts w:ascii="Verdana" w:hAnsi="Verdana"/>
                <w:b/>
                <w:bCs/>
                <w:sz w:val="18"/>
                <w:szCs w:val="18"/>
              </w:rPr>
              <w:t>50</w:t>
            </w:r>
          </w:p>
        </w:tc>
        <w:tc>
          <w:tcPr>
            <w:tcW w:w="3544" w:type="dxa"/>
            <w:tcMar>
              <w:top w:w="28" w:type="dxa"/>
              <w:bottom w:w="28" w:type="dxa"/>
            </w:tcMar>
          </w:tcPr>
          <w:p w14:paraId="6C83D556" w14:textId="77777777" w:rsidR="00366C6E" w:rsidRDefault="00D068C1" w:rsidP="00366C6E">
            <w:pPr>
              <w:autoSpaceDE w:val="0"/>
              <w:autoSpaceDN w:val="0"/>
              <w:adjustRightInd w:val="0"/>
              <w:rPr>
                <w:rFonts w:ascii="Verdana" w:hAnsi="Verdana"/>
                <w:sz w:val="18"/>
                <w:szCs w:val="18"/>
              </w:rPr>
            </w:pPr>
            <w:r>
              <w:rPr>
                <w:rFonts w:ascii="Verdana" w:hAnsi="Verdana"/>
                <w:sz w:val="18"/>
                <w:szCs w:val="18"/>
              </w:rPr>
              <w:t xml:space="preserve">Years 4, 5 and 6 took part in </w:t>
            </w:r>
            <w:r w:rsidR="000C1608">
              <w:rPr>
                <w:rFonts w:ascii="Verdana" w:hAnsi="Verdana"/>
                <w:sz w:val="18"/>
                <w:szCs w:val="18"/>
              </w:rPr>
              <w:t xml:space="preserve">10 weekly surfing sessions where they learned about </w:t>
            </w:r>
            <w:r w:rsidR="00786BFD">
              <w:rPr>
                <w:rFonts w:ascii="Verdana" w:hAnsi="Verdana"/>
                <w:sz w:val="18"/>
                <w:szCs w:val="18"/>
              </w:rPr>
              <w:t xml:space="preserve">water safety and how to ride a board. </w:t>
            </w:r>
            <w:r w:rsidR="00E3344F">
              <w:rPr>
                <w:rFonts w:ascii="Verdana" w:hAnsi="Verdana"/>
                <w:sz w:val="18"/>
                <w:szCs w:val="18"/>
              </w:rPr>
              <w:t xml:space="preserve">Strong links were made with the surf school and </w:t>
            </w:r>
            <w:r w:rsidR="00823DFA">
              <w:rPr>
                <w:rFonts w:ascii="Verdana" w:hAnsi="Verdana"/>
                <w:sz w:val="18"/>
                <w:szCs w:val="18"/>
              </w:rPr>
              <w:t xml:space="preserve">children were encouraged to </w:t>
            </w:r>
            <w:r w:rsidR="00AE3B06">
              <w:rPr>
                <w:rFonts w:ascii="Verdana" w:hAnsi="Verdana"/>
                <w:sz w:val="18"/>
                <w:szCs w:val="18"/>
              </w:rPr>
              <w:t>attend weekly su</w:t>
            </w:r>
            <w:r w:rsidR="006729FB">
              <w:rPr>
                <w:rFonts w:ascii="Verdana" w:hAnsi="Verdana"/>
                <w:sz w:val="18"/>
                <w:szCs w:val="18"/>
              </w:rPr>
              <w:t>rf</w:t>
            </w:r>
            <w:r w:rsidR="00AE3B06">
              <w:rPr>
                <w:rFonts w:ascii="Verdana" w:hAnsi="Verdana"/>
                <w:sz w:val="18"/>
                <w:szCs w:val="18"/>
              </w:rPr>
              <w:t xml:space="preserve"> cadet session. Years 2 </w:t>
            </w:r>
            <w:r>
              <w:rPr>
                <w:rFonts w:ascii="Verdana" w:hAnsi="Verdana"/>
                <w:sz w:val="18"/>
                <w:szCs w:val="18"/>
              </w:rPr>
              <w:t xml:space="preserve">and 3 took part in 2 </w:t>
            </w:r>
            <w:r w:rsidR="00AE3B06">
              <w:rPr>
                <w:rFonts w:ascii="Verdana" w:hAnsi="Verdana"/>
                <w:sz w:val="18"/>
                <w:szCs w:val="18"/>
              </w:rPr>
              <w:t>sessions and thoroughly enjoyed it. They showed increased confidence in the water.</w:t>
            </w:r>
          </w:p>
          <w:p w14:paraId="126DFC64" w14:textId="2646E22B" w:rsidR="00002B92" w:rsidRPr="004D1A0F" w:rsidRDefault="00002B92" w:rsidP="00366C6E">
            <w:pPr>
              <w:autoSpaceDE w:val="0"/>
              <w:autoSpaceDN w:val="0"/>
              <w:adjustRightInd w:val="0"/>
              <w:rPr>
                <w:rFonts w:ascii="Verdana" w:hAnsi="Verdana"/>
                <w:sz w:val="18"/>
                <w:szCs w:val="18"/>
              </w:rPr>
            </w:pPr>
            <w:r>
              <w:rPr>
                <w:rFonts w:ascii="Verdana" w:hAnsi="Verdana"/>
                <w:sz w:val="18"/>
                <w:szCs w:val="18"/>
              </w:rPr>
              <w:t>All chi</w:t>
            </w:r>
            <w:r w:rsidR="00005660">
              <w:rPr>
                <w:rFonts w:ascii="Verdana" w:hAnsi="Verdana"/>
                <w:sz w:val="18"/>
                <w:szCs w:val="18"/>
              </w:rPr>
              <w:t>ld</w:t>
            </w:r>
            <w:r>
              <w:rPr>
                <w:rFonts w:ascii="Verdana" w:hAnsi="Verdana"/>
                <w:sz w:val="18"/>
                <w:szCs w:val="18"/>
              </w:rPr>
              <w:t xml:space="preserve">ren were invited to attend the </w:t>
            </w:r>
            <w:proofErr w:type="gramStart"/>
            <w:r>
              <w:rPr>
                <w:rFonts w:ascii="Verdana" w:hAnsi="Verdana"/>
                <w:sz w:val="18"/>
                <w:szCs w:val="18"/>
              </w:rPr>
              <w:t>after school</w:t>
            </w:r>
            <w:proofErr w:type="gramEnd"/>
            <w:r>
              <w:rPr>
                <w:rFonts w:ascii="Verdana" w:hAnsi="Verdana"/>
                <w:sz w:val="18"/>
                <w:szCs w:val="18"/>
              </w:rPr>
              <w:t xml:space="preserve"> </w:t>
            </w:r>
            <w:r w:rsidR="00005660">
              <w:rPr>
                <w:rFonts w:ascii="Verdana" w:hAnsi="Verdana"/>
                <w:sz w:val="18"/>
                <w:szCs w:val="18"/>
              </w:rPr>
              <w:t>football and rugby and specific children were approached.</w:t>
            </w:r>
          </w:p>
        </w:tc>
        <w:tc>
          <w:tcPr>
            <w:tcW w:w="2976" w:type="dxa"/>
            <w:tcMar>
              <w:top w:w="28" w:type="dxa"/>
              <w:bottom w:w="28" w:type="dxa"/>
            </w:tcMar>
          </w:tcPr>
          <w:p w14:paraId="20783F1A" w14:textId="299E4190" w:rsidR="002A5B75" w:rsidRPr="004D1A0F" w:rsidRDefault="00AA4257" w:rsidP="009363CB">
            <w:pPr>
              <w:rPr>
                <w:rFonts w:ascii="Verdana" w:hAnsi="Verdana"/>
                <w:sz w:val="18"/>
                <w:szCs w:val="18"/>
              </w:rPr>
            </w:pPr>
            <w:r>
              <w:rPr>
                <w:rFonts w:ascii="Verdana" w:hAnsi="Verdana"/>
                <w:sz w:val="18"/>
                <w:szCs w:val="18"/>
              </w:rPr>
              <w:t xml:space="preserve">We will look at continuing our </w:t>
            </w:r>
            <w:proofErr w:type="gramStart"/>
            <w:r>
              <w:rPr>
                <w:rFonts w:ascii="Verdana" w:hAnsi="Verdana"/>
                <w:sz w:val="18"/>
                <w:szCs w:val="18"/>
              </w:rPr>
              <w:t>after school</w:t>
            </w:r>
            <w:proofErr w:type="gramEnd"/>
            <w:r>
              <w:rPr>
                <w:rFonts w:ascii="Verdana" w:hAnsi="Verdana"/>
                <w:sz w:val="18"/>
                <w:szCs w:val="18"/>
              </w:rPr>
              <w:t xml:space="preserve"> provision. Links have now been established with local clubs and we will continue to </w:t>
            </w:r>
            <w:r w:rsidR="00D55DA4">
              <w:rPr>
                <w:rFonts w:ascii="Verdana" w:hAnsi="Verdana"/>
                <w:sz w:val="18"/>
                <w:szCs w:val="18"/>
              </w:rPr>
              <w:t>work on uptake.</w:t>
            </w:r>
          </w:p>
        </w:tc>
      </w:tr>
      <w:tr w:rsidR="00495577" w14:paraId="55A023CB" w14:textId="77777777" w:rsidTr="007A4CE4">
        <w:tc>
          <w:tcPr>
            <w:tcW w:w="3510" w:type="dxa"/>
            <w:shd w:val="clear" w:color="auto" w:fill="215868" w:themeFill="accent5" w:themeFillShade="80"/>
            <w:vAlign w:val="center"/>
          </w:tcPr>
          <w:p w14:paraId="312ECACE" w14:textId="77777777" w:rsidR="00495577" w:rsidRDefault="00495577" w:rsidP="009B4BD3">
            <w:pPr>
              <w:jc w:val="center"/>
              <w:rPr>
                <w:rFonts w:ascii="Verdana" w:hAnsi="Verdana"/>
                <w:b/>
                <w:color w:val="C2D69B" w:themeColor="accent3" w:themeTint="99"/>
              </w:rPr>
            </w:pPr>
            <w:r w:rsidRPr="000D2C43">
              <w:rPr>
                <w:rFonts w:ascii="Verdana" w:hAnsi="Verdana"/>
                <w:b/>
                <w:color w:val="C2D69B" w:themeColor="accent3" w:themeTint="99"/>
              </w:rPr>
              <w:t>Competitions</w:t>
            </w:r>
          </w:p>
          <w:p w14:paraId="6B271F8B" w14:textId="77777777" w:rsidR="00495577" w:rsidRDefault="00495577" w:rsidP="00B14C40">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p w14:paraId="56F2081D" w14:textId="77777777" w:rsidR="002A3B62" w:rsidRPr="00BB06B1" w:rsidRDefault="002A3B62" w:rsidP="00B14C40">
            <w:pPr>
              <w:spacing w:before="120"/>
              <w:jc w:val="center"/>
              <w:rPr>
                <w:rFonts w:ascii="Verdana" w:hAnsi="Verdana"/>
                <w:i/>
                <w:color w:val="C2D69B" w:themeColor="accent3" w:themeTint="99"/>
                <w:sz w:val="16"/>
                <w:szCs w:val="16"/>
              </w:rPr>
            </w:pPr>
            <w:r w:rsidRPr="00BC5822">
              <w:rPr>
                <w:rFonts w:ascii="Verdana" w:hAnsi="Verdana"/>
                <w:b/>
                <w:i/>
                <w:color w:val="C2D69B" w:themeColor="accent3" w:themeTint="99"/>
                <w:sz w:val="24"/>
                <w:szCs w:val="16"/>
              </w:rPr>
              <w:t>(Key Indicator 5)</w:t>
            </w:r>
          </w:p>
        </w:tc>
        <w:tc>
          <w:tcPr>
            <w:tcW w:w="4253" w:type="dxa"/>
            <w:tcMar>
              <w:top w:w="28" w:type="dxa"/>
              <w:bottom w:w="28" w:type="dxa"/>
            </w:tcMar>
            <w:vAlign w:val="center"/>
          </w:tcPr>
          <w:p w14:paraId="1E2E1AAD" w14:textId="1AE8C31C" w:rsidR="003C43D8" w:rsidRDefault="003C43D8" w:rsidP="00A321B5">
            <w:pPr>
              <w:rPr>
                <w:rFonts w:ascii="Verdana" w:hAnsi="Verdana"/>
                <w:sz w:val="18"/>
                <w:szCs w:val="18"/>
              </w:rPr>
            </w:pPr>
            <w:r>
              <w:rPr>
                <w:rFonts w:ascii="Verdana" w:hAnsi="Verdana"/>
                <w:sz w:val="18"/>
                <w:szCs w:val="18"/>
              </w:rPr>
              <w:t>Mini-b</w:t>
            </w:r>
            <w:r w:rsidR="00A7645B">
              <w:rPr>
                <w:rFonts w:ascii="Verdana" w:hAnsi="Verdana"/>
                <w:sz w:val="18"/>
                <w:szCs w:val="18"/>
              </w:rPr>
              <w:t>u</w:t>
            </w:r>
            <w:r>
              <w:rPr>
                <w:rFonts w:ascii="Verdana" w:hAnsi="Verdana"/>
                <w:sz w:val="18"/>
                <w:szCs w:val="18"/>
              </w:rPr>
              <w:t>s transport provided for school games competitions through Mounts Bay games organiser, Completions entered include:</w:t>
            </w:r>
          </w:p>
          <w:p w14:paraId="69C22607" w14:textId="77777777" w:rsidR="00A321B5" w:rsidRDefault="00A321B5" w:rsidP="00A321B5">
            <w:pPr>
              <w:pStyle w:val="ListParagraph"/>
              <w:numPr>
                <w:ilvl w:val="0"/>
                <w:numId w:val="8"/>
              </w:numPr>
              <w:rPr>
                <w:rFonts w:ascii="Verdana" w:hAnsi="Verdana"/>
                <w:sz w:val="18"/>
                <w:szCs w:val="18"/>
              </w:rPr>
            </w:pPr>
            <w:r>
              <w:rPr>
                <w:rFonts w:ascii="Verdana" w:hAnsi="Verdana"/>
                <w:sz w:val="18"/>
                <w:szCs w:val="18"/>
              </w:rPr>
              <w:t>High 5 league</w:t>
            </w:r>
          </w:p>
          <w:p w14:paraId="5839C9CF" w14:textId="772889B2" w:rsidR="00A321B5" w:rsidRDefault="00765A9B" w:rsidP="00A321B5">
            <w:pPr>
              <w:pStyle w:val="ListParagraph"/>
              <w:numPr>
                <w:ilvl w:val="0"/>
                <w:numId w:val="8"/>
              </w:numPr>
              <w:rPr>
                <w:rFonts w:ascii="Verdana" w:hAnsi="Verdana"/>
                <w:sz w:val="18"/>
                <w:szCs w:val="18"/>
              </w:rPr>
            </w:pPr>
            <w:r>
              <w:rPr>
                <w:rFonts w:ascii="Verdana" w:hAnsi="Verdana"/>
                <w:sz w:val="18"/>
                <w:szCs w:val="18"/>
              </w:rPr>
              <w:t>Multi sports</w:t>
            </w:r>
            <w:r w:rsidR="00B64E78">
              <w:rPr>
                <w:rFonts w:ascii="Verdana" w:hAnsi="Verdana"/>
                <w:sz w:val="18"/>
                <w:szCs w:val="18"/>
              </w:rPr>
              <w:t xml:space="preserve"> festival</w:t>
            </w:r>
          </w:p>
          <w:p w14:paraId="6937602E" w14:textId="05D4A6D1" w:rsidR="00B64E78" w:rsidRDefault="00B64E78" w:rsidP="00A321B5">
            <w:pPr>
              <w:pStyle w:val="ListParagraph"/>
              <w:numPr>
                <w:ilvl w:val="0"/>
                <w:numId w:val="8"/>
              </w:numPr>
              <w:rPr>
                <w:rFonts w:ascii="Verdana" w:hAnsi="Verdana"/>
                <w:sz w:val="18"/>
                <w:szCs w:val="18"/>
              </w:rPr>
            </w:pPr>
            <w:r>
              <w:rPr>
                <w:rFonts w:ascii="Verdana" w:hAnsi="Verdana"/>
                <w:sz w:val="18"/>
                <w:szCs w:val="18"/>
              </w:rPr>
              <w:t>Chance to shine</w:t>
            </w:r>
          </w:p>
          <w:p w14:paraId="4A105935" w14:textId="73DED744" w:rsidR="00B64E78" w:rsidRPr="00A321B5" w:rsidRDefault="00B64E78" w:rsidP="00A321B5">
            <w:pPr>
              <w:pStyle w:val="ListParagraph"/>
              <w:numPr>
                <w:ilvl w:val="0"/>
                <w:numId w:val="8"/>
              </w:numPr>
              <w:rPr>
                <w:rFonts w:ascii="Verdana" w:hAnsi="Verdana"/>
                <w:sz w:val="18"/>
                <w:szCs w:val="18"/>
              </w:rPr>
            </w:pPr>
            <w:r>
              <w:rPr>
                <w:rFonts w:ascii="Verdana" w:hAnsi="Verdana"/>
                <w:sz w:val="18"/>
                <w:szCs w:val="18"/>
              </w:rPr>
              <w:t>football</w:t>
            </w:r>
          </w:p>
          <w:p w14:paraId="3C000049" w14:textId="77777777" w:rsidR="003C43D8" w:rsidRDefault="003C43D8" w:rsidP="003C43D8">
            <w:pPr>
              <w:rPr>
                <w:rFonts w:ascii="Verdana" w:hAnsi="Verdana"/>
                <w:sz w:val="18"/>
                <w:szCs w:val="18"/>
              </w:rPr>
            </w:pPr>
          </w:p>
          <w:p w14:paraId="1841EB82" w14:textId="77777777" w:rsidR="00B6746F" w:rsidRDefault="00B6746F" w:rsidP="003C43D8">
            <w:pPr>
              <w:rPr>
                <w:rFonts w:ascii="Verdana" w:hAnsi="Verdana"/>
                <w:sz w:val="18"/>
                <w:szCs w:val="18"/>
              </w:rPr>
            </w:pPr>
          </w:p>
          <w:p w14:paraId="33F49C3D" w14:textId="23AF0950" w:rsidR="00B6746F" w:rsidRDefault="001007D4" w:rsidP="003C43D8">
            <w:pPr>
              <w:rPr>
                <w:rFonts w:ascii="Verdana" w:hAnsi="Verdana"/>
                <w:sz w:val="18"/>
                <w:szCs w:val="18"/>
              </w:rPr>
            </w:pPr>
            <w:r>
              <w:rPr>
                <w:rFonts w:ascii="Verdana" w:hAnsi="Verdana"/>
                <w:sz w:val="18"/>
                <w:szCs w:val="18"/>
              </w:rPr>
              <w:t xml:space="preserve">Swimming Gala entered for the </w:t>
            </w:r>
            <w:proofErr w:type="gramStart"/>
            <w:r>
              <w:rPr>
                <w:rFonts w:ascii="Verdana" w:hAnsi="Verdana"/>
                <w:sz w:val="18"/>
                <w:szCs w:val="18"/>
              </w:rPr>
              <w:t>first time</w:t>
            </w:r>
            <w:proofErr w:type="gramEnd"/>
            <w:r>
              <w:rPr>
                <w:rFonts w:ascii="Verdana" w:hAnsi="Verdana"/>
                <w:sz w:val="18"/>
                <w:szCs w:val="18"/>
              </w:rPr>
              <w:t xml:space="preserve"> last year with </w:t>
            </w:r>
            <w:r w:rsidR="00372D1A">
              <w:rPr>
                <w:rFonts w:ascii="Verdana" w:hAnsi="Verdana"/>
                <w:sz w:val="18"/>
                <w:szCs w:val="18"/>
              </w:rPr>
              <w:t>4</w:t>
            </w:r>
            <w:r>
              <w:rPr>
                <w:rFonts w:ascii="Verdana" w:hAnsi="Verdana"/>
                <w:sz w:val="18"/>
                <w:szCs w:val="18"/>
              </w:rPr>
              <w:t xml:space="preserve"> children attending and this year we are </w:t>
            </w:r>
            <w:r w:rsidR="003D1CF6">
              <w:rPr>
                <w:rFonts w:ascii="Verdana" w:hAnsi="Verdana"/>
                <w:sz w:val="18"/>
                <w:szCs w:val="18"/>
              </w:rPr>
              <w:t>looking to increase this number, additional cost for transport and staffing required.</w:t>
            </w:r>
          </w:p>
          <w:p w14:paraId="4A1AAAF9" w14:textId="77777777" w:rsidR="00B6746F" w:rsidRDefault="00B6746F" w:rsidP="003C43D8">
            <w:pPr>
              <w:rPr>
                <w:rFonts w:ascii="Verdana" w:hAnsi="Verdana"/>
                <w:sz w:val="18"/>
                <w:szCs w:val="18"/>
              </w:rPr>
            </w:pPr>
          </w:p>
          <w:p w14:paraId="7C1DF1FD" w14:textId="27F7BF37" w:rsidR="00A44DDE" w:rsidRDefault="003D1CF6" w:rsidP="00873342">
            <w:pPr>
              <w:rPr>
                <w:rFonts w:ascii="Verdana" w:hAnsi="Verdana"/>
                <w:sz w:val="18"/>
                <w:szCs w:val="18"/>
              </w:rPr>
            </w:pPr>
            <w:r>
              <w:rPr>
                <w:rFonts w:ascii="Verdana" w:hAnsi="Verdana"/>
                <w:sz w:val="18"/>
                <w:szCs w:val="18"/>
              </w:rPr>
              <w:t xml:space="preserve">School to host Rugby festival linked to Community Collaboration project with Pirates RFC – </w:t>
            </w:r>
          </w:p>
          <w:p w14:paraId="23D96774" w14:textId="77777777" w:rsidR="00873342" w:rsidRPr="004D1A0F" w:rsidRDefault="00873342" w:rsidP="00873342">
            <w:pPr>
              <w:rPr>
                <w:rFonts w:ascii="Verdana" w:hAnsi="Verdana"/>
                <w:sz w:val="18"/>
                <w:szCs w:val="18"/>
              </w:rPr>
            </w:pPr>
          </w:p>
        </w:tc>
        <w:tc>
          <w:tcPr>
            <w:tcW w:w="1701" w:type="dxa"/>
            <w:tcMar>
              <w:top w:w="28" w:type="dxa"/>
              <w:bottom w:w="28" w:type="dxa"/>
            </w:tcMar>
          </w:tcPr>
          <w:p w14:paraId="6662A062" w14:textId="774168D3" w:rsidR="00495577" w:rsidRDefault="003C43D8" w:rsidP="00886674">
            <w:pPr>
              <w:rPr>
                <w:rFonts w:ascii="Verdana" w:hAnsi="Verdana"/>
                <w:sz w:val="18"/>
                <w:szCs w:val="18"/>
              </w:rPr>
            </w:pPr>
            <w:r>
              <w:rPr>
                <w:rFonts w:ascii="Verdana" w:hAnsi="Verdana"/>
                <w:sz w:val="18"/>
                <w:szCs w:val="18"/>
              </w:rPr>
              <w:t>£1000</w:t>
            </w:r>
          </w:p>
          <w:p w14:paraId="70AFC83C" w14:textId="77777777" w:rsidR="001007D4" w:rsidRDefault="001007D4" w:rsidP="00886674">
            <w:pPr>
              <w:rPr>
                <w:rFonts w:ascii="Verdana" w:hAnsi="Verdana"/>
                <w:sz w:val="18"/>
                <w:szCs w:val="18"/>
              </w:rPr>
            </w:pPr>
          </w:p>
          <w:p w14:paraId="22A19092" w14:textId="5C03620B" w:rsidR="001007D4" w:rsidRPr="00532687" w:rsidRDefault="00532687" w:rsidP="00886674">
            <w:pPr>
              <w:rPr>
                <w:rFonts w:ascii="Verdana" w:hAnsi="Verdana"/>
                <w:b/>
                <w:bCs/>
                <w:sz w:val="18"/>
                <w:szCs w:val="18"/>
              </w:rPr>
            </w:pPr>
            <w:r w:rsidRPr="00532687">
              <w:rPr>
                <w:rFonts w:ascii="Verdana" w:hAnsi="Verdana"/>
                <w:b/>
                <w:bCs/>
                <w:sz w:val="18"/>
                <w:szCs w:val="18"/>
              </w:rPr>
              <w:t>Actual £1000</w:t>
            </w:r>
          </w:p>
          <w:p w14:paraId="2B3404BC" w14:textId="77777777" w:rsidR="001007D4" w:rsidRDefault="001007D4" w:rsidP="00886674">
            <w:pPr>
              <w:rPr>
                <w:rFonts w:ascii="Verdana" w:hAnsi="Verdana"/>
                <w:sz w:val="18"/>
                <w:szCs w:val="18"/>
              </w:rPr>
            </w:pPr>
          </w:p>
          <w:p w14:paraId="05A67605" w14:textId="77777777" w:rsidR="001007D4" w:rsidRDefault="001007D4" w:rsidP="00886674">
            <w:pPr>
              <w:rPr>
                <w:rFonts w:ascii="Verdana" w:hAnsi="Verdana"/>
                <w:sz w:val="18"/>
                <w:szCs w:val="18"/>
              </w:rPr>
            </w:pPr>
          </w:p>
          <w:p w14:paraId="5E0A4980" w14:textId="454DD07B" w:rsidR="001007D4" w:rsidRDefault="001007D4" w:rsidP="00886674">
            <w:pPr>
              <w:rPr>
                <w:rFonts w:ascii="Verdana" w:hAnsi="Verdana"/>
                <w:sz w:val="18"/>
                <w:szCs w:val="18"/>
              </w:rPr>
            </w:pPr>
          </w:p>
          <w:p w14:paraId="5543E483" w14:textId="28A249A9" w:rsidR="00E06A4C" w:rsidRDefault="00E06A4C" w:rsidP="00886674">
            <w:pPr>
              <w:rPr>
                <w:rFonts w:ascii="Verdana" w:hAnsi="Verdana"/>
                <w:sz w:val="18"/>
                <w:szCs w:val="18"/>
              </w:rPr>
            </w:pPr>
          </w:p>
          <w:p w14:paraId="74F0AA97" w14:textId="77777777" w:rsidR="00E06A4C" w:rsidRDefault="00E06A4C" w:rsidP="00886674">
            <w:pPr>
              <w:rPr>
                <w:rFonts w:ascii="Verdana" w:hAnsi="Verdana"/>
                <w:sz w:val="18"/>
                <w:szCs w:val="18"/>
              </w:rPr>
            </w:pPr>
          </w:p>
          <w:p w14:paraId="4BB2895E" w14:textId="77777777" w:rsidR="001007D4" w:rsidRDefault="001007D4" w:rsidP="00886674">
            <w:pPr>
              <w:rPr>
                <w:rFonts w:ascii="Verdana" w:hAnsi="Verdana"/>
                <w:sz w:val="18"/>
                <w:szCs w:val="18"/>
              </w:rPr>
            </w:pPr>
          </w:p>
          <w:p w14:paraId="69B3D4FA" w14:textId="77777777" w:rsidR="001007D4" w:rsidRDefault="001007D4" w:rsidP="00886674">
            <w:pPr>
              <w:rPr>
                <w:rFonts w:ascii="Verdana" w:hAnsi="Verdana"/>
                <w:sz w:val="18"/>
                <w:szCs w:val="18"/>
              </w:rPr>
            </w:pPr>
          </w:p>
          <w:p w14:paraId="32FE5B8E" w14:textId="77777777" w:rsidR="001007D4" w:rsidRDefault="001007D4" w:rsidP="00886674">
            <w:pPr>
              <w:rPr>
                <w:rFonts w:ascii="Verdana" w:hAnsi="Verdana"/>
                <w:sz w:val="18"/>
                <w:szCs w:val="18"/>
              </w:rPr>
            </w:pPr>
          </w:p>
          <w:p w14:paraId="630B1D2B" w14:textId="106272E0" w:rsidR="001007D4" w:rsidRDefault="001007D4" w:rsidP="00886674">
            <w:pPr>
              <w:rPr>
                <w:rFonts w:ascii="Verdana" w:hAnsi="Verdana"/>
                <w:sz w:val="18"/>
                <w:szCs w:val="18"/>
              </w:rPr>
            </w:pPr>
            <w:r>
              <w:rPr>
                <w:rFonts w:ascii="Verdana" w:hAnsi="Verdana"/>
                <w:sz w:val="18"/>
                <w:szCs w:val="18"/>
              </w:rPr>
              <w:t>£</w:t>
            </w:r>
            <w:r w:rsidR="00372D1A">
              <w:rPr>
                <w:rFonts w:ascii="Verdana" w:hAnsi="Verdana"/>
                <w:sz w:val="18"/>
                <w:szCs w:val="18"/>
              </w:rPr>
              <w:t>400</w:t>
            </w:r>
          </w:p>
          <w:p w14:paraId="3C6AD882" w14:textId="5485B183" w:rsidR="003D1CF6" w:rsidRPr="00372D1A" w:rsidRDefault="00372D1A" w:rsidP="00886674">
            <w:pPr>
              <w:rPr>
                <w:rFonts w:ascii="Verdana" w:hAnsi="Verdana"/>
                <w:b/>
                <w:bCs/>
                <w:sz w:val="18"/>
                <w:szCs w:val="18"/>
              </w:rPr>
            </w:pPr>
            <w:r w:rsidRPr="00372D1A">
              <w:rPr>
                <w:rFonts w:ascii="Verdana" w:hAnsi="Verdana"/>
                <w:b/>
                <w:bCs/>
                <w:sz w:val="18"/>
                <w:szCs w:val="18"/>
              </w:rPr>
              <w:t>Actual £400</w:t>
            </w:r>
          </w:p>
          <w:p w14:paraId="6A00BD8E" w14:textId="77777777" w:rsidR="003D1CF6" w:rsidRDefault="003D1CF6" w:rsidP="00886674">
            <w:pPr>
              <w:rPr>
                <w:rFonts w:ascii="Verdana" w:hAnsi="Verdana"/>
                <w:sz w:val="18"/>
                <w:szCs w:val="18"/>
              </w:rPr>
            </w:pPr>
          </w:p>
          <w:p w14:paraId="3974D19E" w14:textId="77777777" w:rsidR="003D1CF6" w:rsidRDefault="003D1CF6" w:rsidP="00886674">
            <w:pPr>
              <w:rPr>
                <w:rFonts w:ascii="Verdana" w:hAnsi="Verdana"/>
                <w:sz w:val="18"/>
                <w:szCs w:val="18"/>
              </w:rPr>
            </w:pPr>
          </w:p>
          <w:p w14:paraId="519A7CDA" w14:textId="77777777" w:rsidR="003D1CF6" w:rsidRDefault="003D1CF6" w:rsidP="00886674">
            <w:pPr>
              <w:rPr>
                <w:rFonts w:ascii="Verdana" w:hAnsi="Verdana"/>
                <w:sz w:val="18"/>
                <w:szCs w:val="18"/>
              </w:rPr>
            </w:pPr>
          </w:p>
          <w:p w14:paraId="2EB4AAF6" w14:textId="77777777" w:rsidR="003D1CF6" w:rsidRDefault="003D1CF6" w:rsidP="00886674">
            <w:pPr>
              <w:rPr>
                <w:rFonts w:ascii="Verdana" w:hAnsi="Verdana"/>
                <w:sz w:val="18"/>
                <w:szCs w:val="18"/>
              </w:rPr>
            </w:pPr>
          </w:p>
          <w:p w14:paraId="6776F2DC" w14:textId="23E90731" w:rsidR="003D1CF6" w:rsidRDefault="003D1CF6" w:rsidP="00886674">
            <w:pPr>
              <w:rPr>
                <w:rFonts w:ascii="Verdana" w:hAnsi="Verdana"/>
                <w:sz w:val="18"/>
                <w:szCs w:val="18"/>
              </w:rPr>
            </w:pPr>
            <w:r>
              <w:rPr>
                <w:rFonts w:ascii="Verdana" w:hAnsi="Verdana"/>
                <w:sz w:val="18"/>
                <w:szCs w:val="18"/>
              </w:rPr>
              <w:t>£</w:t>
            </w:r>
            <w:r w:rsidR="00400206">
              <w:rPr>
                <w:rFonts w:ascii="Verdana" w:hAnsi="Verdana"/>
                <w:sz w:val="18"/>
                <w:szCs w:val="18"/>
              </w:rPr>
              <w:t>2</w:t>
            </w:r>
            <w:r w:rsidR="006233F9">
              <w:rPr>
                <w:rFonts w:ascii="Verdana" w:hAnsi="Verdana"/>
                <w:sz w:val="18"/>
                <w:szCs w:val="18"/>
              </w:rPr>
              <w:t>50</w:t>
            </w:r>
          </w:p>
          <w:p w14:paraId="640F6B31" w14:textId="616D8497" w:rsidR="006233F9" w:rsidRPr="006233F9" w:rsidRDefault="006233F9" w:rsidP="00886674">
            <w:pPr>
              <w:rPr>
                <w:rFonts w:ascii="Verdana" w:hAnsi="Verdana"/>
                <w:b/>
                <w:bCs/>
                <w:sz w:val="18"/>
                <w:szCs w:val="18"/>
              </w:rPr>
            </w:pPr>
            <w:r w:rsidRPr="006233F9">
              <w:rPr>
                <w:rFonts w:ascii="Verdana" w:hAnsi="Verdana"/>
                <w:b/>
                <w:bCs/>
                <w:sz w:val="18"/>
                <w:szCs w:val="18"/>
              </w:rPr>
              <w:t>Actual £</w:t>
            </w:r>
            <w:r w:rsidR="00400206">
              <w:rPr>
                <w:rFonts w:ascii="Verdana" w:hAnsi="Verdana"/>
                <w:b/>
                <w:bCs/>
                <w:sz w:val="18"/>
                <w:szCs w:val="18"/>
              </w:rPr>
              <w:t>2</w:t>
            </w:r>
            <w:r w:rsidRPr="006233F9">
              <w:rPr>
                <w:rFonts w:ascii="Verdana" w:hAnsi="Verdana"/>
                <w:b/>
                <w:bCs/>
                <w:sz w:val="18"/>
                <w:szCs w:val="18"/>
              </w:rPr>
              <w:t>50</w:t>
            </w:r>
          </w:p>
        </w:tc>
        <w:tc>
          <w:tcPr>
            <w:tcW w:w="3544" w:type="dxa"/>
            <w:tcMar>
              <w:top w:w="28" w:type="dxa"/>
              <w:bottom w:w="28" w:type="dxa"/>
            </w:tcMar>
          </w:tcPr>
          <w:p w14:paraId="3C927EEF" w14:textId="7B8FA637" w:rsidR="00B6746F" w:rsidRDefault="00E06A4C" w:rsidP="00B6746F">
            <w:pPr>
              <w:rPr>
                <w:rFonts w:ascii="Verdana" w:hAnsi="Verdana"/>
                <w:sz w:val="18"/>
                <w:szCs w:val="18"/>
              </w:rPr>
            </w:pPr>
            <w:r>
              <w:rPr>
                <w:rFonts w:ascii="Verdana" w:hAnsi="Verdana"/>
                <w:sz w:val="18"/>
                <w:szCs w:val="18"/>
              </w:rPr>
              <w:t xml:space="preserve">The school minibus has enabled us to take the small groups out to competitions. </w:t>
            </w:r>
            <w:r w:rsidR="00DC0AF3">
              <w:rPr>
                <w:rFonts w:ascii="Verdana" w:hAnsi="Verdana"/>
                <w:sz w:val="18"/>
                <w:szCs w:val="18"/>
              </w:rPr>
              <w:t xml:space="preserve">All of the planned festivals and competitions were </w:t>
            </w:r>
            <w:proofErr w:type="gramStart"/>
            <w:r w:rsidR="00DC0AF3">
              <w:rPr>
                <w:rFonts w:ascii="Verdana" w:hAnsi="Verdana"/>
                <w:sz w:val="18"/>
                <w:szCs w:val="18"/>
              </w:rPr>
              <w:t>entered</w:t>
            </w:r>
            <w:proofErr w:type="gramEnd"/>
            <w:r w:rsidR="00DC0AF3">
              <w:rPr>
                <w:rFonts w:ascii="Verdana" w:hAnsi="Verdana"/>
                <w:sz w:val="18"/>
                <w:szCs w:val="18"/>
              </w:rPr>
              <w:t xml:space="preserve"> and pupils voice has shown that this is definitely something they would like to continue next year.</w:t>
            </w:r>
          </w:p>
          <w:p w14:paraId="5B1C6BB7" w14:textId="77777777" w:rsidR="00B6746F" w:rsidRDefault="00B6746F" w:rsidP="00B6746F">
            <w:pPr>
              <w:rPr>
                <w:rFonts w:ascii="Verdana" w:hAnsi="Verdana"/>
                <w:sz w:val="18"/>
                <w:szCs w:val="18"/>
              </w:rPr>
            </w:pPr>
          </w:p>
          <w:p w14:paraId="6C5D43F6" w14:textId="77777777" w:rsidR="00B6746F" w:rsidRDefault="00B6746F" w:rsidP="00B6746F">
            <w:pPr>
              <w:rPr>
                <w:rFonts w:ascii="Verdana" w:hAnsi="Verdana"/>
                <w:sz w:val="18"/>
                <w:szCs w:val="18"/>
              </w:rPr>
            </w:pPr>
          </w:p>
          <w:p w14:paraId="51053791" w14:textId="77777777" w:rsidR="00B6746F" w:rsidRDefault="00B6746F" w:rsidP="00B6746F">
            <w:pPr>
              <w:rPr>
                <w:rFonts w:ascii="Verdana" w:hAnsi="Verdana"/>
                <w:sz w:val="18"/>
                <w:szCs w:val="18"/>
              </w:rPr>
            </w:pPr>
          </w:p>
          <w:p w14:paraId="5031919D" w14:textId="31703713" w:rsidR="00B6746F" w:rsidRDefault="00665B42" w:rsidP="00B6746F">
            <w:pPr>
              <w:rPr>
                <w:rFonts w:ascii="Verdana" w:hAnsi="Verdana"/>
                <w:sz w:val="18"/>
                <w:szCs w:val="18"/>
              </w:rPr>
            </w:pPr>
            <w:r>
              <w:rPr>
                <w:rFonts w:ascii="Verdana" w:hAnsi="Verdana"/>
                <w:sz w:val="18"/>
                <w:szCs w:val="18"/>
              </w:rPr>
              <w:t xml:space="preserve">The 4 children who attended all won a variety of medals that they were very keen to share with the rest of the school. This was very inspiring for the rest of the </w:t>
            </w:r>
            <w:r w:rsidR="00BF13AE">
              <w:rPr>
                <w:rFonts w:ascii="Verdana" w:hAnsi="Verdana"/>
                <w:sz w:val="18"/>
                <w:szCs w:val="18"/>
              </w:rPr>
              <w:t>children</w:t>
            </w:r>
            <w:r>
              <w:rPr>
                <w:rFonts w:ascii="Verdana" w:hAnsi="Verdana"/>
                <w:sz w:val="18"/>
                <w:szCs w:val="18"/>
              </w:rPr>
              <w:t xml:space="preserve"> and more </w:t>
            </w:r>
            <w:r w:rsidR="00887EEF">
              <w:rPr>
                <w:rFonts w:ascii="Verdana" w:hAnsi="Verdana"/>
                <w:sz w:val="18"/>
                <w:szCs w:val="18"/>
              </w:rPr>
              <w:t>children</w:t>
            </w:r>
            <w:r>
              <w:rPr>
                <w:rFonts w:ascii="Verdana" w:hAnsi="Verdana"/>
                <w:sz w:val="18"/>
                <w:szCs w:val="18"/>
              </w:rPr>
              <w:t xml:space="preserve"> have </w:t>
            </w:r>
            <w:r w:rsidR="00BF13AE">
              <w:rPr>
                <w:rFonts w:ascii="Verdana" w:hAnsi="Verdana"/>
                <w:sz w:val="18"/>
                <w:szCs w:val="18"/>
              </w:rPr>
              <w:t>declared an interest in joining future events.</w:t>
            </w:r>
          </w:p>
          <w:p w14:paraId="18AC0902" w14:textId="77777777" w:rsidR="00B6746F" w:rsidRDefault="00B6746F" w:rsidP="00B6746F">
            <w:pPr>
              <w:rPr>
                <w:rFonts w:ascii="Verdana" w:hAnsi="Verdana"/>
                <w:sz w:val="18"/>
                <w:szCs w:val="18"/>
              </w:rPr>
            </w:pPr>
          </w:p>
          <w:p w14:paraId="111C9924" w14:textId="77777777" w:rsidR="00E06A4C" w:rsidRDefault="00E06A4C" w:rsidP="00B6746F">
            <w:pPr>
              <w:rPr>
                <w:rFonts w:ascii="Verdana" w:hAnsi="Verdana"/>
                <w:color w:val="FF0000"/>
                <w:sz w:val="18"/>
                <w:szCs w:val="18"/>
              </w:rPr>
            </w:pPr>
          </w:p>
          <w:p w14:paraId="51F6260B" w14:textId="77777777" w:rsidR="00E06A4C" w:rsidRDefault="00E06A4C" w:rsidP="00B6746F">
            <w:pPr>
              <w:rPr>
                <w:rFonts w:ascii="Verdana" w:hAnsi="Verdana"/>
                <w:color w:val="FF0000"/>
                <w:sz w:val="18"/>
                <w:szCs w:val="18"/>
              </w:rPr>
            </w:pPr>
          </w:p>
          <w:p w14:paraId="1AE24475" w14:textId="35EBC812" w:rsidR="00366C6E" w:rsidRPr="00C21850" w:rsidRDefault="00366C6E" w:rsidP="00B6746F">
            <w:pPr>
              <w:rPr>
                <w:rFonts w:ascii="Verdana" w:hAnsi="Verdana" w:cs="Arial"/>
                <w:sz w:val="18"/>
                <w:szCs w:val="18"/>
              </w:rPr>
            </w:pPr>
          </w:p>
        </w:tc>
        <w:tc>
          <w:tcPr>
            <w:tcW w:w="2976" w:type="dxa"/>
            <w:tcMar>
              <w:top w:w="28" w:type="dxa"/>
              <w:bottom w:w="28" w:type="dxa"/>
            </w:tcMar>
          </w:tcPr>
          <w:p w14:paraId="739B0AC0" w14:textId="77777777" w:rsidR="002A5B75" w:rsidRDefault="00DC0AF3" w:rsidP="009363CB">
            <w:pPr>
              <w:rPr>
                <w:rFonts w:ascii="Verdana" w:hAnsi="Verdana"/>
                <w:sz w:val="18"/>
                <w:szCs w:val="18"/>
              </w:rPr>
            </w:pPr>
            <w:r>
              <w:rPr>
                <w:rFonts w:ascii="Verdana" w:hAnsi="Verdana"/>
                <w:sz w:val="18"/>
                <w:szCs w:val="18"/>
              </w:rPr>
              <w:lastRenderedPageBreak/>
              <w:t>Continue to use the minibus to attend local competitions.</w:t>
            </w:r>
          </w:p>
          <w:p w14:paraId="5A717326" w14:textId="77777777" w:rsidR="00887EEF" w:rsidRDefault="00887EEF" w:rsidP="009363CB">
            <w:pPr>
              <w:rPr>
                <w:rFonts w:ascii="Verdana" w:hAnsi="Verdana"/>
                <w:sz w:val="18"/>
                <w:szCs w:val="18"/>
              </w:rPr>
            </w:pPr>
          </w:p>
          <w:p w14:paraId="4694D20C" w14:textId="77777777" w:rsidR="00887EEF" w:rsidRDefault="00887EEF" w:rsidP="009363CB">
            <w:pPr>
              <w:rPr>
                <w:rFonts w:ascii="Verdana" w:hAnsi="Verdana"/>
                <w:sz w:val="18"/>
                <w:szCs w:val="18"/>
              </w:rPr>
            </w:pPr>
          </w:p>
          <w:p w14:paraId="167FE896" w14:textId="77777777" w:rsidR="00887EEF" w:rsidRDefault="00887EEF" w:rsidP="009363CB">
            <w:pPr>
              <w:rPr>
                <w:rFonts w:ascii="Verdana" w:hAnsi="Verdana"/>
                <w:sz w:val="18"/>
                <w:szCs w:val="18"/>
              </w:rPr>
            </w:pPr>
          </w:p>
          <w:p w14:paraId="62988307" w14:textId="77777777" w:rsidR="00887EEF" w:rsidRDefault="00887EEF" w:rsidP="009363CB">
            <w:pPr>
              <w:rPr>
                <w:rFonts w:ascii="Verdana" w:hAnsi="Verdana"/>
                <w:sz w:val="18"/>
                <w:szCs w:val="18"/>
              </w:rPr>
            </w:pPr>
          </w:p>
          <w:p w14:paraId="4245A1CB" w14:textId="77777777" w:rsidR="00887EEF" w:rsidRDefault="00887EEF" w:rsidP="009363CB">
            <w:pPr>
              <w:rPr>
                <w:rFonts w:ascii="Verdana" w:hAnsi="Verdana"/>
                <w:sz w:val="18"/>
                <w:szCs w:val="18"/>
              </w:rPr>
            </w:pPr>
          </w:p>
          <w:p w14:paraId="77BB4DFA" w14:textId="77777777" w:rsidR="00887EEF" w:rsidRDefault="00887EEF" w:rsidP="009363CB">
            <w:pPr>
              <w:rPr>
                <w:rFonts w:ascii="Verdana" w:hAnsi="Verdana"/>
                <w:sz w:val="18"/>
                <w:szCs w:val="18"/>
              </w:rPr>
            </w:pPr>
          </w:p>
          <w:p w14:paraId="3662CE73" w14:textId="77777777" w:rsidR="00887EEF" w:rsidRDefault="00887EEF" w:rsidP="009363CB">
            <w:pPr>
              <w:rPr>
                <w:rFonts w:ascii="Verdana" w:hAnsi="Verdana"/>
                <w:sz w:val="18"/>
                <w:szCs w:val="18"/>
              </w:rPr>
            </w:pPr>
          </w:p>
          <w:p w14:paraId="40C92160" w14:textId="77777777" w:rsidR="00887EEF" w:rsidRDefault="00887EEF" w:rsidP="009363CB">
            <w:pPr>
              <w:rPr>
                <w:rFonts w:ascii="Verdana" w:hAnsi="Verdana"/>
                <w:sz w:val="18"/>
                <w:szCs w:val="18"/>
              </w:rPr>
            </w:pPr>
          </w:p>
          <w:p w14:paraId="7568EEDA" w14:textId="418C51F4" w:rsidR="00887EEF" w:rsidRPr="004D1A0F" w:rsidRDefault="00887EEF" w:rsidP="009363CB">
            <w:pPr>
              <w:rPr>
                <w:rFonts w:ascii="Verdana" w:hAnsi="Verdana"/>
                <w:sz w:val="18"/>
                <w:szCs w:val="18"/>
              </w:rPr>
            </w:pPr>
            <w:r>
              <w:rPr>
                <w:rFonts w:ascii="Verdana" w:hAnsi="Verdana"/>
                <w:sz w:val="18"/>
                <w:szCs w:val="18"/>
              </w:rPr>
              <w:t xml:space="preserve">We plan to work with the swimming coaches from the swimming lessons to </w:t>
            </w:r>
            <w:r w:rsidR="006233F9">
              <w:rPr>
                <w:rFonts w:ascii="Verdana" w:hAnsi="Verdana"/>
                <w:sz w:val="18"/>
                <w:szCs w:val="18"/>
              </w:rPr>
              <w:t>identify potential pupils to</w:t>
            </w:r>
            <w:r w:rsidR="000C7135">
              <w:rPr>
                <w:rFonts w:ascii="Verdana" w:hAnsi="Verdana"/>
                <w:sz w:val="18"/>
                <w:szCs w:val="18"/>
              </w:rPr>
              <w:t xml:space="preserve"> enter future competitions.</w:t>
            </w:r>
          </w:p>
        </w:tc>
      </w:tr>
      <w:tr w:rsidR="00495577" w14:paraId="58273BA5" w14:textId="77777777" w:rsidTr="007A4CE4">
        <w:tc>
          <w:tcPr>
            <w:tcW w:w="3510" w:type="dxa"/>
            <w:shd w:val="clear" w:color="auto" w:fill="215868" w:themeFill="accent5" w:themeFillShade="80"/>
            <w:vAlign w:val="center"/>
          </w:tcPr>
          <w:p w14:paraId="7B8A13A9" w14:textId="77777777" w:rsidR="00495577" w:rsidRDefault="00495577" w:rsidP="009B4BD3">
            <w:pPr>
              <w:jc w:val="center"/>
              <w:rPr>
                <w:rFonts w:ascii="Verdana" w:hAnsi="Verdana"/>
                <w:b/>
                <w:color w:val="C2D69B" w:themeColor="accent3" w:themeTint="99"/>
              </w:rPr>
            </w:pPr>
            <w:r w:rsidRPr="000D2C43">
              <w:rPr>
                <w:rFonts w:ascii="Verdana" w:hAnsi="Verdana"/>
                <w:b/>
                <w:color w:val="C2D69B" w:themeColor="accent3" w:themeTint="99"/>
              </w:rPr>
              <w:t xml:space="preserve">Leadership, Coaching </w:t>
            </w:r>
            <w:r>
              <w:rPr>
                <w:rFonts w:ascii="Verdana" w:hAnsi="Verdana"/>
                <w:b/>
                <w:color w:val="C2D69B" w:themeColor="accent3" w:themeTint="99"/>
              </w:rPr>
              <w:t xml:space="preserve">      </w:t>
            </w:r>
            <w:r w:rsidRPr="000D2C43">
              <w:rPr>
                <w:rFonts w:ascii="Verdana" w:hAnsi="Verdana"/>
                <w:b/>
                <w:color w:val="C2D69B" w:themeColor="accent3" w:themeTint="99"/>
              </w:rPr>
              <w:t>&amp; Volunteering</w:t>
            </w:r>
          </w:p>
          <w:p w14:paraId="7B213054" w14:textId="77777777" w:rsidR="00495577" w:rsidRPr="00BB06B1" w:rsidRDefault="00495577" w:rsidP="00BB06B1">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4253" w:type="dxa"/>
            <w:tcMar>
              <w:top w:w="28" w:type="dxa"/>
              <w:bottom w:w="28" w:type="dxa"/>
            </w:tcMar>
            <w:vAlign w:val="center"/>
          </w:tcPr>
          <w:p w14:paraId="4348031F" w14:textId="77777777" w:rsidR="00495577" w:rsidRDefault="003D1CF6" w:rsidP="00BE5472">
            <w:pPr>
              <w:rPr>
                <w:rFonts w:ascii="Verdana" w:hAnsi="Verdana"/>
                <w:sz w:val="18"/>
                <w:szCs w:val="18"/>
              </w:rPr>
            </w:pPr>
            <w:r>
              <w:rPr>
                <w:rFonts w:ascii="Verdana" w:hAnsi="Verdana"/>
                <w:sz w:val="18"/>
                <w:szCs w:val="18"/>
              </w:rPr>
              <w:t xml:space="preserve">Leadership training to be delivered through TPAT for Year 5 &amp; 6 students, Play Makers training recourse required to be purchased for </w:t>
            </w:r>
            <w:proofErr w:type="gramStart"/>
            <w:r>
              <w:rPr>
                <w:rFonts w:ascii="Verdana" w:hAnsi="Verdana"/>
                <w:sz w:val="18"/>
                <w:szCs w:val="18"/>
              </w:rPr>
              <w:t>school</w:t>
            </w:r>
            <w:proofErr w:type="gramEnd"/>
            <w:r>
              <w:rPr>
                <w:rFonts w:ascii="Verdana" w:hAnsi="Verdana"/>
                <w:sz w:val="18"/>
                <w:szCs w:val="18"/>
              </w:rPr>
              <w:t xml:space="preserve"> but delivery of training provided through TPAT Phase 2.</w:t>
            </w:r>
          </w:p>
          <w:p w14:paraId="3CAC98CC" w14:textId="77777777" w:rsidR="00A44DDE" w:rsidRDefault="00A44DDE" w:rsidP="00BE5472">
            <w:pPr>
              <w:rPr>
                <w:rFonts w:ascii="Verdana" w:hAnsi="Verdana"/>
                <w:sz w:val="18"/>
                <w:szCs w:val="18"/>
              </w:rPr>
            </w:pPr>
          </w:p>
          <w:p w14:paraId="446EB076" w14:textId="77777777" w:rsidR="003D1CF6" w:rsidRDefault="003D1CF6" w:rsidP="00BE5472">
            <w:pPr>
              <w:rPr>
                <w:rFonts w:ascii="Verdana" w:hAnsi="Verdana"/>
                <w:sz w:val="18"/>
                <w:szCs w:val="18"/>
              </w:rPr>
            </w:pPr>
            <w:r>
              <w:rPr>
                <w:rFonts w:ascii="Verdana" w:hAnsi="Verdana"/>
                <w:sz w:val="18"/>
                <w:szCs w:val="18"/>
              </w:rPr>
              <w:t>Daily Mile integrations to be supported by newly qualified leaders from Year 5&amp;6.</w:t>
            </w:r>
          </w:p>
          <w:p w14:paraId="65747D5A" w14:textId="77777777" w:rsidR="003D1CF6" w:rsidRDefault="003D1CF6" w:rsidP="00BE5472">
            <w:pPr>
              <w:rPr>
                <w:rFonts w:ascii="Verdana" w:hAnsi="Verdana"/>
                <w:sz w:val="18"/>
                <w:szCs w:val="18"/>
              </w:rPr>
            </w:pPr>
          </w:p>
          <w:p w14:paraId="40F9C168" w14:textId="77777777" w:rsidR="00A44DDE" w:rsidRDefault="003D1CF6" w:rsidP="00BE5472">
            <w:pPr>
              <w:rPr>
                <w:rFonts w:ascii="Verdana" w:hAnsi="Verdana"/>
                <w:sz w:val="18"/>
                <w:szCs w:val="18"/>
              </w:rPr>
            </w:pPr>
            <w:r>
              <w:rPr>
                <w:rFonts w:ascii="Verdana" w:hAnsi="Verdana"/>
                <w:sz w:val="18"/>
                <w:szCs w:val="18"/>
              </w:rPr>
              <w:t>Leaders will be rewarded by kit package for demonstrating commitment to volunteering within and outside of the school</w:t>
            </w:r>
          </w:p>
          <w:p w14:paraId="487D9935" w14:textId="77777777" w:rsidR="00A44DDE" w:rsidRPr="004D1A0F" w:rsidRDefault="00A44DDE" w:rsidP="00BE5472">
            <w:pPr>
              <w:rPr>
                <w:rFonts w:ascii="Verdana" w:hAnsi="Verdana"/>
                <w:sz w:val="18"/>
                <w:szCs w:val="18"/>
              </w:rPr>
            </w:pPr>
          </w:p>
        </w:tc>
        <w:tc>
          <w:tcPr>
            <w:tcW w:w="1701" w:type="dxa"/>
            <w:tcMar>
              <w:top w:w="28" w:type="dxa"/>
              <w:bottom w:w="28" w:type="dxa"/>
            </w:tcMar>
          </w:tcPr>
          <w:p w14:paraId="63C48F03" w14:textId="2E091BA5" w:rsidR="00D55DA4" w:rsidRPr="00A321B5" w:rsidRDefault="003D1CF6" w:rsidP="003D1CF6">
            <w:pPr>
              <w:rPr>
                <w:rFonts w:ascii="Verdana" w:hAnsi="Verdana"/>
                <w:sz w:val="18"/>
                <w:szCs w:val="18"/>
              </w:rPr>
            </w:pPr>
            <w:r w:rsidRPr="00A321B5">
              <w:rPr>
                <w:rFonts w:ascii="Verdana" w:hAnsi="Verdana"/>
                <w:sz w:val="18"/>
                <w:szCs w:val="18"/>
              </w:rPr>
              <w:t>£</w:t>
            </w:r>
            <w:r w:rsidR="00D55DA4">
              <w:rPr>
                <w:rFonts w:ascii="Verdana" w:hAnsi="Verdana"/>
                <w:sz w:val="18"/>
                <w:szCs w:val="18"/>
              </w:rPr>
              <w:t>2</w:t>
            </w:r>
            <w:r w:rsidRPr="00A321B5">
              <w:rPr>
                <w:rFonts w:ascii="Verdana" w:hAnsi="Verdana"/>
                <w:sz w:val="18"/>
                <w:szCs w:val="18"/>
              </w:rPr>
              <w:t>00</w:t>
            </w:r>
          </w:p>
          <w:p w14:paraId="550FD658" w14:textId="77777777" w:rsidR="003D1CF6" w:rsidRPr="00A321B5" w:rsidRDefault="003D1CF6" w:rsidP="003D1CF6">
            <w:pPr>
              <w:rPr>
                <w:rFonts w:ascii="Verdana" w:hAnsi="Verdana"/>
                <w:sz w:val="18"/>
                <w:szCs w:val="18"/>
              </w:rPr>
            </w:pPr>
          </w:p>
          <w:p w14:paraId="5B9ED4C5" w14:textId="323CA7AA" w:rsidR="003D1CF6" w:rsidRPr="00050886" w:rsidRDefault="00D55DA4" w:rsidP="003D1CF6">
            <w:pPr>
              <w:rPr>
                <w:rFonts w:ascii="Verdana" w:hAnsi="Verdana"/>
                <w:b/>
                <w:bCs/>
                <w:sz w:val="18"/>
                <w:szCs w:val="18"/>
              </w:rPr>
            </w:pPr>
            <w:r w:rsidRPr="00050886">
              <w:rPr>
                <w:rFonts w:ascii="Verdana" w:hAnsi="Verdana"/>
                <w:b/>
                <w:bCs/>
                <w:sz w:val="18"/>
                <w:szCs w:val="18"/>
              </w:rPr>
              <w:t>Actual £</w:t>
            </w:r>
            <w:r w:rsidR="00050886" w:rsidRPr="00050886">
              <w:rPr>
                <w:rFonts w:ascii="Verdana" w:hAnsi="Verdana"/>
                <w:b/>
                <w:bCs/>
                <w:sz w:val="18"/>
                <w:szCs w:val="18"/>
              </w:rPr>
              <w:t>350</w:t>
            </w:r>
          </w:p>
          <w:p w14:paraId="77556B7F" w14:textId="77777777" w:rsidR="003D1CF6" w:rsidRPr="00A321B5" w:rsidRDefault="003D1CF6" w:rsidP="003D1CF6">
            <w:pPr>
              <w:rPr>
                <w:rFonts w:ascii="Verdana" w:hAnsi="Verdana"/>
                <w:sz w:val="18"/>
                <w:szCs w:val="18"/>
              </w:rPr>
            </w:pPr>
          </w:p>
          <w:p w14:paraId="2309D07D" w14:textId="77777777" w:rsidR="003D1CF6" w:rsidRPr="00A321B5" w:rsidRDefault="003D1CF6" w:rsidP="003D1CF6">
            <w:pPr>
              <w:rPr>
                <w:rFonts w:ascii="Verdana" w:hAnsi="Verdana"/>
                <w:sz w:val="18"/>
                <w:szCs w:val="18"/>
              </w:rPr>
            </w:pPr>
          </w:p>
          <w:p w14:paraId="4A900DDF" w14:textId="5BF8E44C" w:rsidR="003D1CF6" w:rsidRDefault="003D1CF6" w:rsidP="003D1CF6">
            <w:pPr>
              <w:rPr>
                <w:rFonts w:ascii="Verdana" w:hAnsi="Verdana"/>
                <w:sz w:val="18"/>
                <w:szCs w:val="18"/>
              </w:rPr>
            </w:pPr>
          </w:p>
          <w:p w14:paraId="765B12A5" w14:textId="77777777" w:rsidR="00050886" w:rsidRPr="00A321B5" w:rsidRDefault="00050886" w:rsidP="003D1CF6">
            <w:pPr>
              <w:rPr>
                <w:rFonts w:ascii="Verdana" w:hAnsi="Verdana"/>
                <w:sz w:val="18"/>
                <w:szCs w:val="18"/>
              </w:rPr>
            </w:pPr>
          </w:p>
          <w:p w14:paraId="13710246" w14:textId="77777777" w:rsidR="003D1CF6" w:rsidRPr="00A321B5" w:rsidRDefault="003D1CF6" w:rsidP="003D1CF6">
            <w:pPr>
              <w:rPr>
                <w:rFonts w:ascii="Verdana" w:hAnsi="Verdana"/>
                <w:sz w:val="18"/>
                <w:szCs w:val="18"/>
              </w:rPr>
            </w:pPr>
            <w:r w:rsidRPr="00A321B5">
              <w:rPr>
                <w:rFonts w:ascii="Verdana" w:hAnsi="Verdana"/>
                <w:sz w:val="18"/>
                <w:szCs w:val="18"/>
              </w:rPr>
              <w:t>£0</w:t>
            </w:r>
          </w:p>
          <w:p w14:paraId="7170FE3C" w14:textId="77777777" w:rsidR="003D1CF6" w:rsidRPr="00A321B5" w:rsidRDefault="003D1CF6" w:rsidP="003D1CF6">
            <w:pPr>
              <w:rPr>
                <w:rFonts w:ascii="Verdana" w:hAnsi="Verdana"/>
                <w:sz w:val="18"/>
                <w:szCs w:val="18"/>
              </w:rPr>
            </w:pPr>
          </w:p>
          <w:p w14:paraId="16D63697" w14:textId="77777777" w:rsidR="003D1CF6" w:rsidRPr="00A321B5" w:rsidRDefault="003D1CF6" w:rsidP="003D1CF6">
            <w:pPr>
              <w:rPr>
                <w:rFonts w:ascii="Verdana" w:hAnsi="Verdana"/>
                <w:sz w:val="18"/>
                <w:szCs w:val="18"/>
              </w:rPr>
            </w:pPr>
          </w:p>
          <w:p w14:paraId="276AC592" w14:textId="77777777" w:rsidR="003D1CF6" w:rsidRDefault="003D1CF6" w:rsidP="003D1CF6">
            <w:pPr>
              <w:rPr>
                <w:rFonts w:ascii="Verdana" w:hAnsi="Verdana"/>
                <w:sz w:val="18"/>
                <w:szCs w:val="18"/>
              </w:rPr>
            </w:pPr>
            <w:r w:rsidRPr="00A321B5">
              <w:rPr>
                <w:rFonts w:ascii="Verdana" w:hAnsi="Verdana"/>
                <w:sz w:val="18"/>
                <w:szCs w:val="18"/>
              </w:rPr>
              <w:t>£250</w:t>
            </w:r>
          </w:p>
          <w:p w14:paraId="5B2D1C45" w14:textId="77777777" w:rsidR="00050886" w:rsidRDefault="00050886" w:rsidP="003D1CF6">
            <w:pPr>
              <w:rPr>
                <w:rFonts w:ascii="Verdana" w:hAnsi="Verdana"/>
                <w:sz w:val="18"/>
                <w:szCs w:val="18"/>
              </w:rPr>
            </w:pPr>
          </w:p>
          <w:p w14:paraId="32F8FCD3" w14:textId="0141EC95" w:rsidR="00050886" w:rsidRPr="00050886" w:rsidRDefault="00050886" w:rsidP="003D1CF6">
            <w:pPr>
              <w:rPr>
                <w:rFonts w:ascii="Verdana" w:hAnsi="Verdana"/>
                <w:b/>
                <w:bCs/>
                <w:sz w:val="18"/>
                <w:szCs w:val="18"/>
              </w:rPr>
            </w:pPr>
            <w:r w:rsidRPr="00050886">
              <w:rPr>
                <w:rFonts w:ascii="Verdana" w:hAnsi="Verdana"/>
                <w:b/>
                <w:bCs/>
                <w:sz w:val="18"/>
                <w:szCs w:val="18"/>
              </w:rPr>
              <w:t>Actual £350</w:t>
            </w:r>
          </w:p>
        </w:tc>
        <w:tc>
          <w:tcPr>
            <w:tcW w:w="3544" w:type="dxa"/>
            <w:tcMar>
              <w:top w:w="28" w:type="dxa"/>
              <w:bottom w:w="28" w:type="dxa"/>
            </w:tcMar>
          </w:tcPr>
          <w:p w14:paraId="3A0B95EE" w14:textId="77777777" w:rsidR="00366C6E" w:rsidRDefault="00A7645B" w:rsidP="00C21850">
            <w:pPr>
              <w:autoSpaceDE w:val="0"/>
              <w:autoSpaceDN w:val="0"/>
              <w:adjustRightInd w:val="0"/>
              <w:spacing w:before="120"/>
              <w:rPr>
                <w:rFonts w:ascii="Verdana" w:hAnsi="Verdana" w:cs="Tahoma"/>
                <w:color w:val="000000"/>
                <w:sz w:val="18"/>
                <w:szCs w:val="18"/>
              </w:rPr>
            </w:pPr>
            <w:r>
              <w:rPr>
                <w:rFonts w:ascii="Verdana" w:hAnsi="Verdana" w:cs="Tahoma"/>
                <w:color w:val="000000"/>
                <w:sz w:val="18"/>
                <w:szCs w:val="18"/>
              </w:rPr>
              <w:t xml:space="preserve">Play leaders and sports captains were set up with each of the year 6 children taking responsibility for different elements. </w:t>
            </w:r>
            <w:r w:rsidR="00AD14C1">
              <w:rPr>
                <w:rFonts w:ascii="Verdana" w:hAnsi="Verdana" w:cs="Tahoma"/>
                <w:color w:val="000000"/>
                <w:sz w:val="18"/>
                <w:szCs w:val="18"/>
              </w:rPr>
              <w:t xml:space="preserve"> They have support</w:t>
            </w:r>
            <w:r w:rsidR="00C8457A">
              <w:rPr>
                <w:rFonts w:ascii="Verdana" w:hAnsi="Verdana" w:cs="Tahoma"/>
                <w:color w:val="000000"/>
                <w:sz w:val="18"/>
                <w:szCs w:val="18"/>
              </w:rPr>
              <w:t xml:space="preserve">ed the implantation of the daily mile, although this is still in the very early stages. </w:t>
            </w:r>
          </w:p>
          <w:p w14:paraId="1507E673" w14:textId="79C9BF0E" w:rsidR="00227349" w:rsidRPr="00C21850" w:rsidRDefault="00227349" w:rsidP="00C21850">
            <w:pPr>
              <w:autoSpaceDE w:val="0"/>
              <w:autoSpaceDN w:val="0"/>
              <w:adjustRightInd w:val="0"/>
              <w:spacing w:before="120"/>
              <w:rPr>
                <w:rFonts w:ascii="Verdana" w:hAnsi="Verdana" w:cs="Tahoma"/>
                <w:color w:val="000000"/>
                <w:sz w:val="18"/>
                <w:szCs w:val="18"/>
              </w:rPr>
            </w:pPr>
            <w:r>
              <w:rPr>
                <w:rFonts w:ascii="Verdana" w:hAnsi="Verdana" w:cs="Tahoma"/>
                <w:color w:val="000000"/>
                <w:sz w:val="18"/>
                <w:szCs w:val="18"/>
              </w:rPr>
              <w:t>Play leaders were given their own kit and equipment.</w:t>
            </w:r>
          </w:p>
        </w:tc>
        <w:tc>
          <w:tcPr>
            <w:tcW w:w="2976" w:type="dxa"/>
            <w:tcMar>
              <w:top w:w="28" w:type="dxa"/>
              <w:bottom w:w="28" w:type="dxa"/>
            </w:tcMar>
          </w:tcPr>
          <w:p w14:paraId="6B207B4D" w14:textId="18ACD797" w:rsidR="009021C9" w:rsidRPr="004D1A0F" w:rsidRDefault="007351B7" w:rsidP="009021C9">
            <w:pPr>
              <w:rPr>
                <w:rFonts w:ascii="Verdana" w:hAnsi="Verdana"/>
                <w:sz w:val="18"/>
                <w:szCs w:val="18"/>
              </w:rPr>
            </w:pPr>
            <w:r>
              <w:rPr>
                <w:rFonts w:ascii="Verdana" w:hAnsi="Verdana"/>
                <w:sz w:val="18"/>
                <w:szCs w:val="18"/>
              </w:rPr>
              <w:t xml:space="preserve">This needs to continue next year by recruiting new year 5 &amp; 6 </w:t>
            </w:r>
            <w:r w:rsidR="00A42B3C">
              <w:rPr>
                <w:rFonts w:ascii="Verdana" w:hAnsi="Verdana"/>
                <w:sz w:val="18"/>
                <w:szCs w:val="18"/>
              </w:rPr>
              <w:t>children</w:t>
            </w:r>
            <w:r>
              <w:rPr>
                <w:rFonts w:ascii="Verdana" w:hAnsi="Verdana"/>
                <w:sz w:val="18"/>
                <w:szCs w:val="18"/>
              </w:rPr>
              <w:t xml:space="preserve"> and I would like them to look at setting up and maintaining active pl</w:t>
            </w:r>
            <w:r w:rsidR="00A42B3C">
              <w:rPr>
                <w:rFonts w:ascii="Verdana" w:hAnsi="Verdana"/>
                <w:sz w:val="18"/>
                <w:szCs w:val="18"/>
              </w:rPr>
              <w:t xml:space="preserve">aytimes as well as doing the daily mile. </w:t>
            </w:r>
          </w:p>
        </w:tc>
      </w:tr>
      <w:tr w:rsidR="00495577" w14:paraId="469220BB" w14:textId="77777777" w:rsidTr="007A4CE4">
        <w:tc>
          <w:tcPr>
            <w:tcW w:w="3510" w:type="dxa"/>
            <w:shd w:val="clear" w:color="auto" w:fill="215868" w:themeFill="accent5" w:themeFillShade="80"/>
            <w:vAlign w:val="center"/>
          </w:tcPr>
          <w:p w14:paraId="742820C0" w14:textId="77777777" w:rsidR="00495577" w:rsidRDefault="00495577" w:rsidP="009B4BD3">
            <w:pPr>
              <w:jc w:val="center"/>
              <w:rPr>
                <w:rFonts w:ascii="Verdana" w:hAnsi="Verdana"/>
                <w:b/>
                <w:color w:val="C2D69B" w:themeColor="accent3" w:themeTint="99"/>
              </w:rPr>
            </w:pPr>
            <w:r w:rsidRPr="000D2C43">
              <w:rPr>
                <w:rFonts w:ascii="Verdana" w:hAnsi="Verdana"/>
                <w:b/>
                <w:color w:val="C2D69B" w:themeColor="accent3" w:themeTint="99"/>
              </w:rPr>
              <w:t xml:space="preserve">Community </w:t>
            </w:r>
            <w:r>
              <w:rPr>
                <w:rFonts w:ascii="Verdana" w:hAnsi="Verdana"/>
                <w:b/>
                <w:color w:val="C2D69B" w:themeColor="accent3" w:themeTint="99"/>
              </w:rPr>
              <w:t xml:space="preserve">   </w:t>
            </w:r>
            <w:r w:rsidRPr="000D2C43">
              <w:rPr>
                <w:rFonts w:ascii="Verdana" w:hAnsi="Verdana"/>
                <w:b/>
                <w:color w:val="C2D69B" w:themeColor="accent3" w:themeTint="99"/>
              </w:rPr>
              <w:t>Collaboration</w:t>
            </w:r>
          </w:p>
          <w:p w14:paraId="427D5099" w14:textId="77777777" w:rsidR="00495577" w:rsidRPr="00FE76DA" w:rsidRDefault="00495577" w:rsidP="00FE76D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Pr="00BB06B1">
              <w:rPr>
                <w:rFonts w:ascii="Verdana" w:hAnsi="Verdana"/>
                <w:i/>
                <w:color w:val="C2D69B" w:themeColor="accent3" w:themeTint="99"/>
                <w:sz w:val="16"/>
                <w:szCs w:val="16"/>
              </w:rPr>
              <w:t xml:space="preserve">nsure opportunities for young people of all abilities to extend their school activity transitioning into sustained </w:t>
            </w:r>
            <w:proofErr w:type="gramStart"/>
            <w:r w:rsidRPr="00BB06B1">
              <w:rPr>
                <w:rFonts w:ascii="Verdana" w:hAnsi="Verdana"/>
                <w:i/>
                <w:color w:val="C2D69B" w:themeColor="accent3" w:themeTint="99"/>
                <w:sz w:val="16"/>
                <w:szCs w:val="16"/>
              </w:rPr>
              <w:t>community based</w:t>
            </w:r>
            <w:proofErr w:type="gramEnd"/>
            <w:r w:rsidRPr="00BB06B1">
              <w:rPr>
                <w:rFonts w:ascii="Verdana" w:hAnsi="Verdana"/>
                <w:i/>
                <w:color w:val="C2D69B" w:themeColor="accent3" w:themeTint="99"/>
                <w:sz w:val="16"/>
                <w:szCs w:val="16"/>
              </w:rPr>
              <w:t xml:space="preserve"> sport</w:t>
            </w:r>
          </w:p>
        </w:tc>
        <w:tc>
          <w:tcPr>
            <w:tcW w:w="4253" w:type="dxa"/>
            <w:tcMar>
              <w:top w:w="28" w:type="dxa"/>
              <w:bottom w:w="28" w:type="dxa"/>
            </w:tcMar>
            <w:vAlign w:val="center"/>
          </w:tcPr>
          <w:p w14:paraId="5C89D852" w14:textId="77777777" w:rsidR="00495577" w:rsidRDefault="00886674" w:rsidP="00BE5472">
            <w:pPr>
              <w:rPr>
                <w:rFonts w:ascii="Verdana" w:hAnsi="Verdana"/>
                <w:sz w:val="18"/>
                <w:szCs w:val="18"/>
              </w:rPr>
            </w:pPr>
            <w:r w:rsidRPr="00886674">
              <w:rPr>
                <w:rFonts w:ascii="Verdana" w:hAnsi="Verdana"/>
                <w:sz w:val="18"/>
                <w:szCs w:val="18"/>
              </w:rPr>
              <w:t xml:space="preserve">Coaches </w:t>
            </w:r>
            <w:r>
              <w:rPr>
                <w:rFonts w:ascii="Verdana" w:hAnsi="Verdana"/>
                <w:sz w:val="18"/>
                <w:szCs w:val="18"/>
              </w:rPr>
              <w:t xml:space="preserve">from Endorsed Academy </w:t>
            </w:r>
            <w:r w:rsidRPr="00886674">
              <w:rPr>
                <w:rFonts w:ascii="Verdana" w:hAnsi="Verdana"/>
                <w:sz w:val="18"/>
                <w:szCs w:val="18"/>
              </w:rPr>
              <w:t>will also be providing additional after school clubs, due to the high deman</w:t>
            </w:r>
            <w:r>
              <w:rPr>
                <w:rFonts w:ascii="Verdana" w:hAnsi="Verdana"/>
                <w:sz w:val="18"/>
                <w:szCs w:val="18"/>
              </w:rPr>
              <w:t>d on teachers work life balance, these sessions will be delivered free of charge to all students, so we don’t put a barrier in the way to increasing physical activity levels for students.</w:t>
            </w:r>
          </w:p>
          <w:p w14:paraId="70836EE3" w14:textId="035C6738" w:rsidR="0065208F" w:rsidRDefault="0065208F" w:rsidP="00BE5472">
            <w:pPr>
              <w:rPr>
                <w:rFonts w:ascii="Verdana" w:hAnsi="Verdana"/>
                <w:sz w:val="18"/>
                <w:szCs w:val="18"/>
              </w:rPr>
            </w:pPr>
          </w:p>
          <w:p w14:paraId="0AF0890B" w14:textId="48C6193A" w:rsidR="0065208F" w:rsidRDefault="0065208F" w:rsidP="00BE5472">
            <w:pPr>
              <w:rPr>
                <w:rFonts w:ascii="Verdana" w:hAnsi="Verdana"/>
                <w:sz w:val="18"/>
                <w:szCs w:val="18"/>
              </w:rPr>
            </w:pPr>
          </w:p>
          <w:p w14:paraId="72C2A2AE" w14:textId="77777777" w:rsidR="0065208F" w:rsidRDefault="0065208F" w:rsidP="00BE5472">
            <w:pPr>
              <w:rPr>
                <w:rFonts w:ascii="Verdana" w:hAnsi="Verdana"/>
                <w:sz w:val="18"/>
                <w:szCs w:val="18"/>
              </w:rPr>
            </w:pPr>
          </w:p>
          <w:p w14:paraId="3593BA4C" w14:textId="77777777" w:rsidR="0036710A" w:rsidRDefault="001007D4" w:rsidP="00BE5472">
            <w:pPr>
              <w:rPr>
                <w:rFonts w:ascii="Verdana" w:hAnsi="Verdana"/>
                <w:sz w:val="18"/>
                <w:szCs w:val="18"/>
              </w:rPr>
            </w:pPr>
            <w:r>
              <w:rPr>
                <w:rFonts w:ascii="Verdana" w:hAnsi="Verdana"/>
                <w:sz w:val="18"/>
                <w:szCs w:val="18"/>
              </w:rPr>
              <w:t>Investment into Chance to Shine scheme through St Just cricket club – small investment for great offer including assemblies, delivery and competitions.</w:t>
            </w:r>
          </w:p>
          <w:p w14:paraId="2D9EE668" w14:textId="43F9E50B" w:rsidR="00061484" w:rsidRDefault="00061484" w:rsidP="00BE5472">
            <w:pPr>
              <w:rPr>
                <w:rFonts w:ascii="Verdana" w:hAnsi="Verdana"/>
                <w:sz w:val="18"/>
                <w:szCs w:val="18"/>
              </w:rPr>
            </w:pPr>
          </w:p>
          <w:p w14:paraId="64D4B8DA" w14:textId="77777777" w:rsidR="00061484" w:rsidRDefault="00061484" w:rsidP="00BE5472">
            <w:pPr>
              <w:rPr>
                <w:rFonts w:ascii="Verdana" w:hAnsi="Verdana"/>
                <w:sz w:val="18"/>
                <w:szCs w:val="18"/>
              </w:rPr>
            </w:pPr>
          </w:p>
          <w:p w14:paraId="7465D3A5" w14:textId="77777777" w:rsidR="001007D4" w:rsidRDefault="001007D4" w:rsidP="00BE5472">
            <w:pPr>
              <w:rPr>
                <w:rFonts w:ascii="Verdana" w:hAnsi="Verdana"/>
                <w:sz w:val="18"/>
                <w:szCs w:val="18"/>
              </w:rPr>
            </w:pPr>
            <w:r>
              <w:rPr>
                <w:rFonts w:ascii="Verdana" w:hAnsi="Verdana"/>
                <w:sz w:val="18"/>
                <w:szCs w:val="18"/>
              </w:rPr>
              <w:t>Great link with Pirates RFC through community provision, with sessions delivered at school for small charge.</w:t>
            </w:r>
          </w:p>
          <w:p w14:paraId="0175486C" w14:textId="54690CFF" w:rsidR="001007D4" w:rsidRDefault="001007D4" w:rsidP="00BE5472">
            <w:pPr>
              <w:rPr>
                <w:rFonts w:ascii="Verdana" w:hAnsi="Verdana"/>
                <w:sz w:val="18"/>
                <w:szCs w:val="18"/>
              </w:rPr>
            </w:pPr>
          </w:p>
          <w:p w14:paraId="5D2475FD" w14:textId="5ACF6591" w:rsidR="005E1234" w:rsidRDefault="005E1234" w:rsidP="00BE5472">
            <w:pPr>
              <w:rPr>
                <w:rFonts w:ascii="Verdana" w:hAnsi="Verdana"/>
                <w:sz w:val="18"/>
                <w:szCs w:val="18"/>
              </w:rPr>
            </w:pPr>
          </w:p>
          <w:p w14:paraId="617852C7" w14:textId="77777777" w:rsidR="005E1234" w:rsidRDefault="005E1234" w:rsidP="00BE5472">
            <w:pPr>
              <w:rPr>
                <w:rFonts w:ascii="Verdana" w:hAnsi="Verdana"/>
                <w:sz w:val="18"/>
                <w:szCs w:val="18"/>
              </w:rPr>
            </w:pPr>
          </w:p>
          <w:p w14:paraId="0B6804DF" w14:textId="77777777" w:rsidR="001007D4" w:rsidRDefault="001007D4" w:rsidP="00BE5472">
            <w:pPr>
              <w:rPr>
                <w:rFonts w:ascii="Verdana" w:hAnsi="Verdana"/>
                <w:sz w:val="18"/>
                <w:szCs w:val="18"/>
              </w:rPr>
            </w:pPr>
            <w:r>
              <w:rPr>
                <w:rFonts w:ascii="Verdana" w:hAnsi="Verdana"/>
                <w:sz w:val="18"/>
                <w:szCs w:val="18"/>
              </w:rPr>
              <w:t>Engaged with local surf school to support children’s understanding of how to be safe in water as well as offering an additional activity.</w:t>
            </w:r>
          </w:p>
          <w:p w14:paraId="308F83E1" w14:textId="77777777" w:rsidR="00A44DDE" w:rsidRPr="004D1A0F" w:rsidRDefault="00A44DDE" w:rsidP="00BE5472">
            <w:pPr>
              <w:rPr>
                <w:rFonts w:ascii="Verdana" w:hAnsi="Verdana"/>
                <w:sz w:val="18"/>
                <w:szCs w:val="18"/>
              </w:rPr>
            </w:pPr>
          </w:p>
        </w:tc>
        <w:tc>
          <w:tcPr>
            <w:tcW w:w="1701" w:type="dxa"/>
            <w:tcMar>
              <w:top w:w="28" w:type="dxa"/>
              <w:bottom w:w="28" w:type="dxa"/>
            </w:tcMar>
          </w:tcPr>
          <w:p w14:paraId="0CC31BCE" w14:textId="77777777" w:rsidR="00495577" w:rsidRDefault="003C43D8" w:rsidP="00886674">
            <w:pPr>
              <w:rPr>
                <w:rFonts w:ascii="Verdana" w:hAnsi="Verdana"/>
                <w:sz w:val="18"/>
                <w:szCs w:val="18"/>
              </w:rPr>
            </w:pPr>
            <w:r>
              <w:rPr>
                <w:rFonts w:ascii="Verdana" w:hAnsi="Verdana"/>
                <w:sz w:val="18"/>
                <w:szCs w:val="18"/>
              </w:rPr>
              <w:lastRenderedPageBreak/>
              <w:t>£500</w:t>
            </w:r>
          </w:p>
          <w:p w14:paraId="340E6D7D" w14:textId="77777777" w:rsidR="001007D4" w:rsidRDefault="001007D4" w:rsidP="00886674">
            <w:pPr>
              <w:rPr>
                <w:rFonts w:ascii="Verdana" w:hAnsi="Verdana"/>
                <w:sz w:val="18"/>
                <w:szCs w:val="18"/>
              </w:rPr>
            </w:pPr>
          </w:p>
          <w:p w14:paraId="288B26B8" w14:textId="7C87A40D" w:rsidR="001007D4" w:rsidRPr="006A3808" w:rsidRDefault="006B5190" w:rsidP="00886674">
            <w:pPr>
              <w:rPr>
                <w:rFonts w:ascii="Verdana" w:hAnsi="Verdana"/>
                <w:b/>
                <w:bCs/>
                <w:sz w:val="18"/>
                <w:szCs w:val="18"/>
              </w:rPr>
            </w:pPr>
            <w:r w:rsidRPr="006A3808">
              <w:rPr>
                <w:rFonts w:ascii="Verdana" w:hAnsi="Verdana"/>
                <w:b/>
                <w:bCs/>
                <w:sz w:val="18"/>
                <w:szCs w:val="18"/>
              </w:rPr>
              <w:t>Actual £500</w:t>
            </w:r>
          </w:p>
          <w:p w14:paraId="7D593BEA" w14:textId="77777777" w:rsidR="001007D4" w:rsidRDefault="001007D4" w:rsidP="00886674">
            <w:pPr>
              <w:rPr>
                <w:rFonts w:ascii="Verdana" w:hAnsi="Verdana"/>
                <w:sz w:val="18"/>
                <w:szCs w:val="18"/>
              </w:rPr>
            </w:pPr>
          </w:p>
          <w:p w14:paraId="635C8B1C" w14:textId="77777777" w:rsidR="001007D4" w:rsidRDefault="001007D4" w:rsidP="00886674">
            <w:pPr>
              <w:rPr>
                <w:rFonts w:ascii="Verdana" w:hAnsi="Verdana"/>
                <w:sz w:val="18"/>
                <w:szCs w:val="18"/>
              </w:rPr>
            </w:pPr>
          </w:p>
          <w:p w14:paraId="7051A695" w14:textId="77777777" w:rsidR="001007D4" w:rsidRDefault="001007D4" w:rsidP="00886674">
            <w:pPr>
              <w:rPr>
                <w:rFonts w:ascii="Verdana" w:hAnsi="Verdana"/>
                <w:sz w:val="18"/>
                <w:szCs w:val="18"/>
              </w:rPr>
            </w:pPr>
          </w:p>
          <w:p w14:paraId="66B8E9C3" w14:textId="598692D3" w:rsidR="0065208F" w:rsidRDefault="0065208F" w:rsidP="00886674">
            <w:pPr>
              <w:rPr>
                <w:rFonts w:ascii="Verdana" w:hAnsi="Verdana"/>
                <w:sz w:val="18"/>
                <w:szCs w:val="18"/>
              </w:rPr>
            </w:pPr>
          </w:p>
          <w:p w14:paraId="1ABB8245" w14:textId="77777777" w:rsidR="006A3808" w:rsidRDefault="006A3808" w:rsidP="00886674">
            <w:pPr>
              <w:rPr>
                <w:rFonts w:ascii="Verdana" w:hAnsi="Verdana"/>
                <w:sz w:val="18"/>
                <w:szCs w:val="18"/>
              </w:rPr>
            </w:pPr>
          </w:p>
          <w:p w14:paraId="3B635378" w14:textId="77777777" w:rsidR="0065208F" w:rsidRDefault="0065208F" w:rsidP="00886674">
            <w:pPr>
              <w:rPr>
                <w:rFonts w:ascii="Verdana" w:hAnsi="Verdana"/>
                <w:sz w:val="18"/>
                <w:szCs w:val="18"/>
              </w:rPr>
            </w:pPr>
          </w:p>
          <w:p w14:paraId="2E5B9B2B" w14:textId="5EECBEDF" w:rsidR="001007D4" w:rsidRDefault="001007D4" w:rsidP="00886674">
            <w:pPr>
              <w:rPr>
                <w:rFonts w:ascii="Verdana" w:hAnsi="Verdana"/>
                <w:sz w:val="18"/>
                <w:szCs w:val="18"/>
              </w:rPr>
            </w:pPr>
            <w:r>
              <w:rPr>
                <w:rFonts w:ascii="Verdana" w:hAnsi="Verdana"/>
                <w:sz w:val="18"/>
                <w:szCs w:val="18"/>
              </w:rPr>
              <w:t>£150</w:t>
            </w:r>
          </w:p>
          <w:p w14:paraId="0B5C8F60" w14:textId="77777777" w:rsidR="001007D4" w:rsidRDefault="001007D4" w:rsidP="00886674">
            <w:pPr>
              <w:rPr>
                <w:rFonts w:ascii="Verdana" w:hAnsi="Verdana"/>
                <w:sz w:val="18"/>
                <w:szCs w:val="18"/>
              </w:rPr>
            </w:pPr>
          </w:p>
          <w:p w14:paraId="78F505AD" w14:textId="39D3A689" w:rsidR="001007D4" w:rsidRPr="006A3808" w:rsidRDefault="006B5190" w:rsidP="00886674">
            <w:pPr>
              <w:rPr>
                <w:rFonts w:ascii="Verdana" w:hAnsi="Verdana"/>
                <w:b/>
                <w:bCs/>
                <w:sz w:val="18"/>
                <w:szCs w:val="18"/>
              </w:rPr>
            </w:pPr>
            <w:r w:rsidRPr="006A3808">
              <w:rPr>
                <w:rFonts w:ascii="Verdana" w:hAnsi="Verdana"/>
                <w:b/>
                <w:bCs/>
                <w:sz w:val="18"/>
                <w:szCs w:val="18"/>
              </w:rPr>
              <w:t>Actual £200</w:t>
            </w:r>
          </w:p>
          <w:p w14:paraId="6AE7B9B4" w14:textId="4FC46593" w:rsidR="001007D4" w:rsidRDefault="001007D4" w:rsidP="00886674">
            <w:pPr>
              <w:rPr>
                <w:rFonts w:ascii="Verdana" w:hAnsi="Verdana"/>
                <w:sz w:val="18"/>
                <w:szCs w:val="18"/>
              </w:rPr>
            </w:pPr>
          </w:p>
          <w:p w14:paraId="3C79A533" w14:textId="21C3657A" w:rsidR="00061484" w:rsidRDefault="00061484" w:rsidP="00886674">
            <w:pPr>
              <w:rPr>
                <w:rFonts w:ascii="Verdana" w:hAnsi="Verdana"/>
                <w:sz w:val="18"/>
                <w:szCs w:val="18"/>
              </w:rPr>
            </w:pPr>
          </w:p>
          <w:p w14:paraId="603C9760" w14:textId="77777777" w:rsidR="00061484" w:rsidRDefault="00061484" w:rsidP="00886674">
            <w:pPr>
              <w:rPr>
                <w:rFonts w:ascii="Verdana" w:hAnsi="Verdana"/>
                <w:sz w:val="18"/>
                <w:szCs w:val="18"/>
              </w:rPr>
            </w:pPr>
          </w:p>
          <w:p w14:paraId="56CC11F8" w14:textId="77777777" w:rsidR="001007D4" w:rsidRDefault="001007D4" w:rsidP="00886674">
            <w:pPr>
              <w:rPr>
                <w:rFonts w:ascii="Verdana" w:hAnsi="Verdana"/>
                <w:sz w:val="18"/>
                <w:szCs w:val="18"/>
              </w:rPr>
            </w:pPr>
          </w:p>
          <w:p w14:paraId="6DDA405E" w14:textId="52FDCBF0" w:rsidR="001007D4" w:rsidRDefault="001007D4" w:rsidP="00886674">
            <w:pPr>
              <w:rPr>
                <w:rFonts w:ascii="Verdana" w:hAnsi="Verdana"/>
                <w:sz w:val="18"/>
                <w:szCs w:val="18"/>
              </w:rPr>
            </w:pPr>
            <w:r>
              <w:rPr>
                <w:rFonts w:ascii="Verdana" w:hAnsi="Verdana"/>
                <w:sz w:val="18"/>
                <w:szCs w:val="18"/>
              </w:rPr>
              <w:t>£360</w:t>
            </w:r>
          </w:p>
          <w:p w14:paraId="6D858EE6" w14:textId="37C81028" w:rsidR="006B5190" w:rsidRDefault="006B5190" w:rsidP="00886674">
            <w:pPr>
              <w:rPr>
                <w:rFonts w:ascii="Verdana" w:hAnsi="Verdana"/>
                <w:sz w:val="18"/>
                <w:szCs w:val="18"/>
              </w:rPr>
            </w:pPr>
          </w:p>
          <w:p w14:paraId="11209917" w14:textId="34F0E340" w:rsidR="006B5190" w:rsidRPr="006B5190" w:rsidRDefault="006B5190" w:rsidP="00886674">
            <w:pPr>
              <w:rPr>
                <w:rFonts w:ascii="Verdana" w:hAnsi="Verdana"/>
                <w:b/>
                <w:bCs/>
                <w:sz w:val="18"/>
                <w:szCs w:val="18"/>
              </w:rPr>
            </w:pPr>
            <w:r w:rsidRPr="006B5190">
              <w:rPr>
                <w:rFonts w:ascii="Verdana" w:hAnsi="Verdana"/>
                <w:b/>
                <w:bCs/>
                <w:sz w:val="18"/>
                <w:szCs w:val="18"/>
              </w:rPr>
              <w:t>Actual £360</w:t>
            </w:r>
          </w:p>
          <w:p w14:paraId="68E437DA" w14:textId="77777777" w:rsidR="001007D4" w:rsidRDefault="001007D4" w:rsidP="00886674">
            <w:pPr>
              <w:rPr>
                <w:rFonts w:ascii="Verdana" w:hAnsi="Verdana"/>
                <w:sz w:val="18"/>
                <w:szCs w:val="18"/>
              </w:rPr>
            </w:pPr>
          </w:p>
          <w:p w14:paraId="163FA101" w14:textId="77777777" w:rsidR="001007D4" w:rsidRDefault="001007D4" w:rsidP="00886674">
            <w:pPr>
              <w:rPr>
                <w:rFonts w:ascii="Verdana" w:hAnsi="Verdana"/>
                <w:sz w:val="18"/>
                <w:szCs w:val="18"/>
              </w:rPr>
            </w:pPr>
          </w:p>
          <w:p w14:paraId="2210720A" w14:textId="600C73BC" w:rsidR="001007D4" w:rsidRDefault="001007D4" w:rsidP="00886674">
            <w:pPr>
              <w:rPr>
                <w:rFonts w:ascii="Verdana" w:hAnsi="Verdana"/>
                <w:sz w:val="18"/>
                <w:szCs w:val="18"/>
              </w:rPr>
            </w:pPr>
          </w:p>
          <w:p w14:paraId="58C0CC29" w14:textId="77777777" w:rsidR="005E1234" w:rsidRDefault="005E1234" w:rsidP="00886674">
            <w:pPr>
              <w:rPr>
                <w:rFonts w:ascii="Verdana" w:hAnsi="Verdana"/>
                <w:sz w:val="18"/>
                <w:szCs w:val="18"/>
              </w:rPr>
            </w:pPr>
          </w:p>
          <w:p w14:paraId="6BF3B8D4" w14:textId="4FDE511F" w:rsidR="001007D4" w:rsidRDefault="006B5190" w:rsidP="00886674">
            <w:pPr>
              <w:rPr>
                <w:rFonts w:ascii="Verdana" w:hAnsi="Verdana"/>
                <w:sz w:val="18"/>
                <w:szCs w:val="18"/>
              </w:rPr>
            </w:pPr>
            <w:r>
              <w:rPr>
                <w:rFonts w:ascii="Verdana" w:hAnsi="Verdana"/>
                <w:sz w:val="18"/>
                <w:szCs w:val="18"/>
              </w:rPr>
              <w:t>£1</w:t>
            </w:r>
            <w:r w:rsidR="005E1234">
              <w:rPr>
                <w:rFonts w:ascii="Verdana" w:hAnsi="Verdana"/>
                <w:sz w:val="18"/>
                <w:szCs w:val="18"/>
              </w:rPr>
              <w:t>8</w:t>
            </w:r>
            <w:r>
              <w:rPr>
                <w:rFonts w:ascii="Verdana" w:hAnsi="Verdana"/>
                <w:sz w:val="18"/>
                <w:szCs w:val="18"/>
              </w:rPr>
              <w:t>00</w:t>
            </w:r>
          </w:p>
          <w:p w14:paraId="6A990CDB" w14:textId="0C8F2021" w:rsidR="006B5190" w:rsidRDefault="006B5190" w:rsidP="00886674">
            <w:pPr>
              <w:rPr>
                <w:rFonts w:ascii="Verdana" w:hAnsi="Verdana"/>
                <w:sz w:val="18"/>
                <w:szCs w:val="18"/>
              </w:rPr>
            </w:pPr>
          </w:p>
          <w:p w14:paraId="69D03B0C" w14:textId="1C185D89" w:rsidR="006B5190" w:rsidRPr="006B5190" w:rsidRDefault="006B5190" w:rsidP="00886674">
            <w:pPr>
              <w:rPr>
                <w:rFonts w:ascii="Verdana" w:hAnsi="Verdana"/>
                <w:b/>
                <w:bCs/>
                <w:sz w:val="18"/>
                <w:szCs w:val="18"/>
              </w:rPr>
            </w:pPr>
            <w:r w:rsidRPr="006B5190">
              <w:rPr>
                <w:rFonts w:ascii="Verdana" w:hAnsi="Verdana"/>
                <w:b/>
                <w:bCs/>
                <w:sz w:val="18"/>
                <w:szCs w:val="18"/>
              </w:rPr>
              <w:t>Actual £</w:t>
            </w:r>
            <w:r w:rsidR="005E1234">
              <w:rPr>
                <w:rFonts w:ascii="Verdana" w:hAnsi="Verdana"/>
                <w:b/>
                <w:bCs/>
                <w:sz w:val="18"/>
                <w:szCs w:val="18"/>
              </w:rPr>
              <w:t>21</w:t>
            </w:r>
            <w:r w:rsidRPr="006B5190">
              <w:rPr>
                <w:rFonts w:ascii="Verdana" w:hAnsi="Verdana"/>
                <w:b/>
                <w:bCs/>
                <w:sz w:val="18"/>
                <w:szCs w:val="18"/>
              </w:rPr>
              <w:t>00</w:t>
            </w:r>
          </w:p>
          <w:p w14:paraId="00069CFF" w14:textId="77777777" w:rsidR="001007D4" w:rsidRDefault="001007D4" w:rsidP="00886674">
            <w:pPr>
              <w:rPr>
                <w:rFonts w:ascii="Verdana" w:hAnsi="Verdana"/>
                <w:sz w:val="18"/>
                <w:szCs w:val="18"/>
              </w:rPr>
            </w:pPr>
          </w:p>
          <w:p w14:paraId="18C19F68" w14:textId="77777777" w:rsidR="001007D4" w:rsidRDefault="001007D4" w:rsidP="00886674">
            <w:pPr>
              <w:rPr>
                <w:rFonts w:ascii="Verdana" w:hAnsi="Verdana"/>
                <w:sz w:val="18"/>
                <w:szCs w:val="18"/>
              </w:rPr>
            </w:pPr>
          </w:p>
          <w:p w14:paraId="570D182C" w14:textId="77777777" w:rsidR="001007D4" w:rsidRDefault="001007D4" w:rsidP="00886674">
            <w:pPr>
              <w:rPr>
                <w:rFonts w:ascii="Verdana" w:hAnsi="Verdana"/>
                <w:sz w:val="18"/>
                <w:szCs w:val="18"/>
              </w:rPr>
            </w:pPr>
          </w:p>
          <w:p w14:paraId="2C652ABE" w14:textId="77777777" w:rsidR="001007D4" w:rsidRPr="004D1A0F" w:rsidRDefault="001007D4" w:rsidP="00886674">
            <w:pPr>
              <w:rPr>
                <w:rFonts w:ascii="Verdana" w:hAnsi="Verdana"/>
                <w:sz w:val="18"/>
                <w:szCs w:val="18"/>
              </w:rPr>
            </w:pPr>
          </w:p>
        </w:tc>
        <w:tc>
          <w:tcPr>
            <w:tcW w:w="3544" w:type="dxa"/>
            <w:tcMar>
              <w:top w:w="28" w:type="dxa"/>
              <w:bottom w:w="28" w:type="dxa"/>
            </w:tcMar>
          </w:tcPr>
          <w:p w14:paraId="3474BDCF" w14:textId="77777777" w:rsidR="00C21850" w:rsidRDefault="00A42B3C" w:rsidP="00886674">
            <w:pPr>
              <w:pStyle w:val="NoSpacing"/>
              <w:rPr>
                <w:rFonts w:ascii="Verdana" w:hAnsi="Verdana" w:cs="Arial"/>
                <w:sz w:val="18"/>
                <w:szCs w:val="18"/>
              </w:rPr>
            </w:pPr>
            <w:r>
              <w:rPr>
                <w:rFonts w:ascii="Verdana" w:hAnsi="Verdana" w:cs="Arial"/>
                <w:sz w:val="18"/>
                <w:szCs w:val="18"/>
              </w:rPr>
              <w:lastRenderedPageBreak/>
              <w:t xml:space="preserve">This </w:t>
            </w:r>
            <w:r w:rsidR="0002066C">
              <w:rPr>
                <w:rFonts w:ascii="Verdana" w:hAnsi="Verdana" w:cs="Arial"/>
                <w:sz w:val="18"/>
                <w:szCs w:val="18"/>
              </w:rPr>
              <w:t>has been very successful with at least 15 regular attenders. It has been fantastic</w:t>
            </w:r>
            <w:r w:rsidR="00B157AB">
              <w:rPr>
                <w:rFonts w:ascii="Verdana" w:hAnsi="Verdana" w:cs="Arial"/>
                <w:sz w:val="18"/>
                <w:szCs w:val="18"/>
              </w:rPr>
              <w:t xml:space="preserve"> for developing the children’s resilience and sportsmanship.</w:t>
            </w:r>
            <w:r w:rsidR="005A34D7">
              <w:rPr>
                <w:rFonts w:ascii="Verdana" w:hAnsi="Verdana" w:cs="Arial"/>
                <w:sz w:val="18"/>
                <w:szCs w:val="18"/>
              </w:rPr>
              <w:t xml:space="preserve"> The sessions have had positive feedback from the parents who said that the coaches have been a great influence on their child.</w:t>
            </w:r>
          </w:p>
          <w:p w14:paraId="5B8C8FDF" w14:textId="77777777" w:rsidR="00C06C8C" w:rsidRDefault="00C06C8C" w:rsidP="00886674">
            <w:pPr>
              <w:pStyle w:val="NoSpacing"/>
              <w:rPr>
                <w:rFonts w:ascii="Verdana" w:hAnsi="Verdana" w:cs="Arial"/>
                <w:sz w:val="18"/>
                <w:szCs w:val="18"/>
              </w:rPr>
            </w:pPr>
          </w:p>
          <w:p w14:paraId="5F65C00A" w14:textId="77777777" w:rsidR="00C06C8C" w:rsidRDefault="0080761F" w:rsidP="0080761F">
            <w:pPr>
              <w:pStyle w:val="NoSpacing"/>
              <w:rPr>
                <w:rFonts w:ascii="Verdana" w:hAnsi="Verdana" w:cs="Arial"/>
                <w:sz w:val="18"/>
                <w:szCs w:val="18"/>
              </w:rPr>
            </w:pPr>
            <w:r>
              <w:rPr>
                <w:rFonts w:ascii="Verdana" w:hAnsi="Verdana" w:cs="Arial"/>
                <w:sz w:val="18"/>
                <w:szCs w:val="18"/>
              </w:rPr>
              <w:t>The children in years 1, 2 and 3 had an introductory a</w:t>
            </w:r>
            <w:r w:rsidRPr="0080761F">
              <w:rPr>
                <w:rFonts w:ascii="Verdana" w:hAnsi="Verdana" w:cs="Arial"/>
                <w:sz w:val="18"/>
                <w:szCs w:val="18"/>
              </w:rPr>
              <w:t>ssembly</w:t>
            </w:r>
            <w:r w:rsidR="00FB6F1B">
              <w:rPr>
                <w:rFonts w:ascii="Verdana" w:hAnsi="Verdana" w:cs="Arial"/>
                <w:sz w:val="18"/>
                <w:szCs w:val="18"/>
              </w:rPr>
              <w:t>. The chi</w:t>
            </w:r>
            <w:r w:rsidR="00DD552A">
              <w:rPr>
                <w:rFonts w:ascii="Verdana" w:hAnsi="Verdana" w:cs="Arial"/>
                <w:sz w:val="18"/>
                <w:szCs w:val="18"/>
              </w:rPr>
              <w:t>ldr</w:t>
            </w:r>
            <w:r w:rsidR="00FB6F1B">
              <w:rPr>
                <w:rFonts w:ascii="Verdana" w:hAnsi="Verdana" w:cs="Arial"/>
                <w:sz w:val="18"/>
                <w:szCs w:val="18"/>
              </w:rPr>
              <w:t xml:space="preserve">en then had a </w:t>
            </w:r>
            <w:proofErr w:type="gramStart"/>
            <w:r w:rsidR="00FB6F1B">
              <w:rPr>
                <w:rFonts w:ascii="Verdana" w:hAnsi="Verdana" w:cs="Arial"/>
                <w:sz w:val="18"/>
                <w:szCs w:val="18"/>
              </w:rPr>
              <w:t>2 hour</w:t>
            </w:r>
            <w:proofErr w:type="gramEnd"/>
            <w:r w:rsidR="00FB6F1B">
              <w:rPr>
                <w:rFonts w:ascii="Verdana" w:hAnsi="Verdana" w:cs="Arial"/>
                <w:sz w:val="18"/>
                <w:szCs w:val="18"/>
              </w:rPr>
              <w:t xml:space="preserve"> C</w:t>
            </w:r>
            <w:r w:rsidRPr="0080761F">
              <w:rPr>
                <w:rFonts w:ascii="Verdana" w:hAnsi="Verdana" w:cs="Arial"/>
                <w:sz w:val="18"/>
                <w:szCs w:val="18"/>
              </w:rPr>
              <w:t>ricket Taster session</w:t>
            </w:r>
            <w:r w:rsidR="00FB6F1B">
              <w:rPr>
                <w:rFonts w:ascii="Verdana" w:hAnsi="Verdana" w:cs="Arial"/>
                <w:sz w:val="18"/>
                <w:szCs w:val="18"/>
              </w:rPr>
              <w:t>.</w:t>
            </w:r>
            <w:r w:rsidRPr="0080761F">
              <w:rPr>
                <w:rFonts w:ascii="Verdana" w:hAnsi="Verdana" w:cs="Arial"/>
                <w:sz w:val="18"/>
                <w:szCs w:val="18"/>
              </w:rPr>
              <w:t xml:space="preserve"> Teachers </w:t>
            </w:r>
            <w:r w:rsidR="00DD552A">
              <w:rPr>
                <w:rFonts w:ascii="Verdana" w:hAnsi="Verdana" w:cs="Arial"/>
                <w:sz w:val="18"/>
                <w:szCs w:val="18"/>
              </w:rPr>
              <w:t>were</w:t>
            </w:r>
            <w:r w:rsidRPr="0080761F">
              <w:rPr>
                <w:rFonts w:ascii="Verdana" w:hAnsi="Verdana" w:cs="Arial"/>
                <w:sz w:val="18"/>
                <w:szCs w:val="18"/>
              </w:rPr>
              <w:t xml:space="preserve"> shown how to access and use the Free Teacher resources on the C2S portal</w:t>
            </w:r>
            <w:r w:rsidR="00DD552A">
              <w:rPr>
                <w:rFonts w:ascii="Verdana" w:hAnsi="Verdana" w:cs="Arial"/>
                <w:sz w:val="18"/>
                <w:szCs w:val="18"/>
              </w:rPr>
              <w:t xml:space="preserve">. This has been </w:t>
            </w:r>
            <w:r w:rsidR="00CC7567">
              <w:rPr>
                <w:rFonts w:ascii="Verdana" w:hAnsi="Verdana" w:cs="Arial"/>
                <w:sz w:val="18"/>
                <w:szCs w:val="18"/>
              </w:rPr>
              <w:t xml:space="preserve">very inspiring for the children </w:t>
            </w:r>
            <w:r w:rsidR="006B1938">
              <w:rPr>
                <w:rFonts w:ascii="Verdana" w:hAnsi="Verdana" w:cs="Arial"/>
                <w:sz w:val="18"/>
                <w:szCs w:val="18"/>
              </w:rPr>
              <w:t>and has been extended into playtimes.</w:t>
            </w:r>
          </w:p>
          <w:p w14:paraId="7F3213C6" w14:textId="77777777" w:rsidR="00BB21AB" w:rsidRDefault="00BB21AB" w:rsidP="0080761F">
            <w:pPr>
              <w:pStyle w:val="NoSpacing"/>
              <w:rPr>
                <w:rFonts w:ascii="Verdana" w:hAnsi="Verdana" w:cs="Arial"/>
                <w:sz w:val="18"/>
                <w:szCs w:val="18"/>
              </w:rPr>
            </w:pPr>
            <w:r>
              <w:rPr>
                <w:rFonts w:ascii="Verdana" w:hAnsi="Verdana" w:cs="Arial"/>
                <w:sz w:val="18"/>
                <w:szCs w:val="18"/>
              </w:rPr>
              <w:t xml:space="preserve">Years 5 and 6 </w:t>
            </w:r>
            <w:r w:rsidR="00416776">
              <w:rPr>
                <w:rFonts w:ascii="Verdana" w:hAnsi="Verdana" w:cs="Arial"/>
                <w:sz w:val="18"/>
                <w:szCs w:val="18"/>
              </w:rPr>
              <w:t>attended Rugby sessions through the RFC</w:t>
            </w:r>
            <w:r w:rsidR="00767ECB">
              <w:rPr>
                <w:rFonts w:ascii="Verdana" w:hAnsi="Verdana" w:cs="Arial"/>
                <w:sz w:val="18"/>
                <w:szCs w:val="18"/>
              </w:rPr>
              <w:t>. They learned new skills and</w:t>
            </w:r>
            <w:r w:rsidR="00316779">
              <w:rPr>
                <w:rFonts w:ascii="Verdana" w:hAnsi="Verdana" w:cs="Arial"/>
                <w:sz w:val="18"/>
                <w:szCs w:val="18"/>
              </w:rPr>
              <w:t xml:space="preserve"> made connections for the future.</w:t>
            </w:r>
          </w:p>
          <w:p w14:paraId="40258BB9" w14:textId="1222EC30" w:rsidR="005E1234" w:rsidRPr="00CE2F71" w:rsidRDefault="005E1234" w:rsidP="0080761F">
            <w:pPr>
              <w:pStyle w:val="NoSpacing"/>
              <w:rPr>
                <w:rFonts w:ascii="Verdana" w:hAnsi="Verdana" w:cs="Arial"/>
                <w:sz w:val="18"/>
                <w:szCs w:val="18"/>
              </w:rPr>
            </w:pPr>
            <w:r w:rsidRPr="005E1234">
              <w:rPr>
                <w:rFonts w:ascii="Verdana" w:hAnsi="Verdana" w:cs="Arial"/>
                <w:sz w:val="18"/>
                <w:szCs w:val="18"/>
              </w:rPr>
              <w:t xml:space="preserve">Years 4, 5 and 6 took part in 10 weekly surfing sessions where they learned about water safety and how </w:t>
            </w:r>
            <w:r w:rsidRPr="005E1234">
              <w:rPr>
                <w:rFonts w:ascii="Verdana" w:hAnsi="Verdana" w:cs="Arial"/>
                <w:sz w:val="18"/>
                <w:szCs w:val="18"/>
              </w:rPr>
              <w:lastRenderedPageBreak/>
              <w:t>to ride a board. Strong links were made with the surf school and children were encouraged to attend weekly surf cadet session. Years 2 and 3 took part in 2 sessions and thoroughly enjoyed it. They showed increased confidence in the water.</w:t>
            </w:r>
          </w:p>
        </w:tc>
        <w:tc>
          <w:tcPr>
            <w:tcW w:w="2976" w:type="dxa"/>
            <w:tcMar>
              <w:top w:w="28" w:type="dxa"/>
              <w:bottom w:w="28" w:type="dxa"/>
            </w:tcMar>
          </w:tcPr>
          <w:p w14:paraId="4D725DDB" w14:textId="77777777" w:rsidR="0038089A" w:rsidRDefault="00B157AB" w:rsidP="009363CB">
            <w:pPr>
              <w:rPr>
                <w:rFonts w:ascii="Verdana" w:hAnsi="Verdana"/>
                <w:sz w:val="18"/>
                <w:szCs w:val="18"/>
              </w:rPr>
            </w:pPr>
            <w:r>
              <w:rPr>
                <w:rFonts w:ascii="Verdana" w:hAnsi="Verdana"/>
                <w:sz w:val="18"/>
                <w:szCs w:val="18"/>
              </w:rPr>
              <w:lastRenderedPageBreak/>
              <w:t xml:space="preserve">As a next step I would like to see more </w:t>
            </w:r>
            <w:r w:rsidR="005A34D7">
              <w:rPr>
                <w:rFonts w:ascii="Verdana" w:hAnsi="Verdana"/>
                <w:sz w:val="18"/>
                <w:szCs w:val="18"/>
              </w:rPr>
              <w:t>children attending and not missing any sessions. Some of the attenders really need to work on their commitment to a club.</w:t>
            </w:r>
          </w:p>
          <w:p w14:paraId="60C8D2E6" w14:textId="77777777" w:rsidR="006B1938" w:rsidRDefault="006B1938" w:rsidP="009363CB">
            <w:pPr>
              <w:rPr>
                <w:rFonts w:ascii="Verdana" w:hAnsi="Verdana"/>
                <w:sz w:val="18"/>
                <w:szCs w:val="18"/>
              </w:rPr>
            </w:pPr>
          </w:p>
          <w:p w14:paraId="745351F5" w14:textId="77777777" w:rsidR="006B1938" w:rsidRDefault="006B1938" w:rsidP="009363CB">
            <w:pPr>
              <w:rPr>
                <w:rFonts w:ascii="Verdana" w:hAnsi="Verdana"/>
                <w:sz w:val="18"/>
                <w:szCs w:val="18"/>
              </w:rPr>
            </w:pPr>
          </w:p>
          <w:p w14:paraId="2440DA1B" w14:textId="77777777" w:rsidR="006B1938" w:rsidRDefault="006B1938" w:rsidP="009363CB">
            <w:pPr>
              <w:rPr>
                <w:rFonts w:ascii="Verdana" w:hAnsi="Verdana"/>
                <w:sz w:val="18"/>
                <w:szCs w:val="18"/>
              </w:rPr>
            </w:pPr>
          </w:p>
          <w:p w14:paraId="6EB13DA8" w14:textId="77777777" w:rsidR="006B1938" w:rsidRDefault="006B1938" w:rsidP="009363CB">
            <w:pPr>
              <w:rPr>
                <w:rFonts w:ascii="Verdana" w:hAnsi="Verdana"/>
                <w:sz w:val="18"/>
                <w:szCs w:val="18"/>
              </w:rPr>
            </w:pPr>
          </w:p>
          <w:p w14:paraId="3F03FD62" w14:textId="77777777" w:rsidR="006B1938" w:rsidRDefault="006B1938" w:rsidP="009363CB">
            <w:pPr>
              <w:rPr>
                <w:rFonts w:ascii="Verdana" w:hAnsi="Verdana"/>
                <w:sz w:val="18"/>
                <w:szCs w:val="18"/>
              </w:rPr>
            </w:pPr>
            <w:r>
              <w:rPr>
                <w:rFonts w:ascii="Verdana" w:hAnsi="Verdana"/>
                <w:sz w:val="18"/>
                <w:szCs w:val="18"/>
              </w:rPr>
              <w:t>Now that staff have a bet</w:t>
            </w:r>
            <w:r w:rsidR="008C020E">
              <w:rPr>
                <w:rFonts w:ascii="Verdana" w:hAnsi="Verdana"/>
                <w:sz w:val="18"/>
                <w:szCs w:val="18"/>
              </w:rPr>
              <w:t xml:space="preserve">ter knowledge </w:t>
            </w:r>
            <w:r w:rsidR="0070001A">
              <w:rPr>
                <w:rFonts w:ascii="Verdana" w:hAnsi="Verdana"/>
                <w:sz w:val="18"/>
                <w:szCs w:val="18"/>
              </w:rPr>
              <w:t xml:space="preserve">of how to deliver cricket, we will be making sure the offer gets increased to the whole school. We will continue to work with </w:t>
            </w:r>
            <w:r w:rsidR="00652598">
              <w:rPr>
                <w:rFonts w:ascii="Verdana" w:hAnsi="Verdana"/>
                <w:sz w:val="18"/>
                <w:szCs w:val="18"/>
              </w:rPr>
              <w:t xml:space="preserve">St Just Cricket Club and </w:t>
            </w:r>
            <w:r w:rsidR="00061484">
              <w:rPr>
                <w:rFonts w:ascii="Verdana" w:hAnsi="Verdana"/>
                <w:sz w:val="18"/>
                <w:szCs w:val="18"/>
              </w:rPr>
              <w:t xml:space="preserve">encourage some competition. </w:t>
            </w:r>
          </w:p>
          <w:p w14:paraId="36348F32" w14:textId="77777777" w:rsidR="00AD54F4" w:rsidRDefault="00AD54F4" w:rsidP="009363CB">
            <w:pPr>
              <w:rPr>
                <w:rFonts w:ascii="Verdana" w:hAnsi="Verdana"/>
                <w:sz w:val="18"/>
                <w:szCs w:val="18"/>
              </w:rPr>
            </w:pPr>
          </w:p>
          <w:p w14:paraId="7B6E03BB" w14:textId="04547395" w:rsidR="00AD54F4" w:rsidRPr="004D1A0F" w:rsidRDefault="00AD54F4" w:rsidP="009363CB">
            <w:pPr>
              <w:rPr>
                <w:rFonts w:ascii="Verdana" w:hAnsi="Verdana"/>
                <w:sz w:val="18"/>
                <w:szCs w:val="18"/>
              </w:rPr>
            </w:pPr>
            <w:r>
              <w:rPr>
                <w:rFonts w:ascii="Verdana" w:hAnsi="Verdana"/>
                <w:sz w:val="18"/>
                <w:szCs w:val="18"/>
              </w:rPr>
              <w:t>We will continue to work</w:t>
            </w:r>
            <w:r w:rsidR="00B33F25">
              <w:rPr>
                <w:rFonts w:ascii="Verdana" w:hAnsi="Verdana"/>
                <w:sz w:val="18"/>
                <w:szCs w:val="18"/>
              </w:rPr>
              <w:t xml:space="preserve"> with the club with the idea of offering some after School sessions.</w:t>
            </w:r>
          </w:p>
        </w:tc>
      </w:tr>
      <w:tr w:rsidR="00495577" w14:paraId="4CBD6FF6" w14:textId="77777777" w:rsidTr="007A4CE4">
        <w:tc>
          <w:tcPr>
            <w:tcW w:w="3510" w:type="dxa"/>
            <w:shd w:val="clear" w:color="auto" w:fill="215868" w:themeFill="accent5" w:themeFillShade="80"/>
            <w:vAlign w:val="center"/>
          </w:tcPr>
          <w:p w14:paraId="6EFE9340" w14:textId="77777777" w:rsidR="00495577" w:rsidRPr="00FE76DA" w:rsidRDefault="00495577" w:rsidP="009B4BD3">
            <w:pPr>
              <w:jc w:val="center"/>
              <w:rPr>
                <w:rFonts w:ascii="Verdana" w:hAnsi="Verdana"/>
                <w:b/>
                <w:color w:val="C2D69B" w:themeColor="accent3" w:themeTint="99"/>
              </w:rPr>
            </w:pPr>
            <w:r w:rsidRPr="00FE76DA">
              <w:rPr>
                <w:rFonts w:ascii="Verdana" w:hAnsi="Verdana"/>
                <w:b/>
                <w:color w:val="C2D69B" w:themeColor="accent3" w:themeTint="99"/>
              </w:rPr>
              <w:t>Workforce</w:t>
            </w:r>
          </w:p>
          <w:p w14:paraId="3763FEFA" w14:textId="77777777" w:rsidR="00495577" w:rsidRDefault="00495577" w:rsidP="00BB06B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p w14:paraId="1239990F" w14:textId="77777777" w:rsidR="002A3B62" w:rsidRPr="00BB06B1" w:rsidRDefault="002A3B62" w:rsidP="00BB06B1">
            <w:pPr>
              <w:spacing w:before="120"/>
              <w:jc w:val="center"/>
              <w:rPr>
                <w:rFonts w:ascii="Verdana" w:hAnsi="Verdana"/>
                <w:i/>
                <w:color w:val="C2D69B" w:themeColor="accent3" w:themeTint="99"/>
                <w:sz w:val="16"/>
                <w:szCs w:val="16"/>
              </w:rPr>
            </w:pPr>
            <w:r w:rsidRPr="00BC5822">
              <w:rPr>
                <w:rFonts w:ascii="Verdana" w:hAnsi="Verdana"/>
                <w:b/>
                <w:i/>
                <w:color w:val="C2D69B" w:themeColor="accent3" w:themeTint="99"/>
                <w:sz w:val="24"/>
                <w:szCs w:val="16"/>
              </w:rPr>
              <w:t>(Key Indicator 3)</w:t>
            </w:r>
          </w:p>
        </w:tc>
        <w:tc>
          <w:tcPr>
            <w:tcW w:w="4253" w:type="dxa"/>
            <w:tcMar>
              <w:top w:w="28" w:type="dxa"/>
              <w:bottom w:w="28" w:type="dxa"/>
            </w:tcMar>
            <w:vAlign w:val="center"/>
          </w:tcPr>
          <w:p w14:paraId="46B19EEE" w14:textId="77777777" w:rsidR="009470F6" w:rsidRPr="009470F6" w:rsidRDefault="009470F6" w:rsidP="009470F6">
            <w:pPr>
              <w:rPr>
                <w:rFonts w:ascii="Verdana" w:eastAsia="Times New Roman" w:hAnsi="Verdana" w:cs="Times New Roman"/>
                <w:sz w:val="18"/>
                <w:szCs w:val="18"/>
                <w:lang w:val="en" w:eastAsia="en-GB"/>
              </w:rPr>
            </w:pPr>
            <w:r w:rsidRPr="009470F6">
              <w:rPr>
                <w:rFonts w:ascii="Verdana" w:eastAsia="Times New Roman" w:hAnsi="Verdana" w:cs="Times New Roman"/>
                <w:sz w:val="18"/>
                <w:szCs w:val="18"/>
                <w:lang w:val="en" w:eastAsia="en-GB"/>
              </w:rPr>
              <w:t xml:space="preserve">Phase 2 - Truro and </w:t>
            </w:r>
            <w:proofErr w:type="spellStart"/>
            <w:r w:rsidRPr="009470F6">
              <w:rPr>
                <w:rFonts w:ascii="Verdana" w:eastAsia="Times New Roman" w:hAnsi="Verdana" w:cs="Times New Roman"/>
                <w:sz w:val="18"/>
                <w:szCs w:val="18"/>
                <w:lang w:val="en" w:eastAsia="en-GB"/>
              </w:rPr>
              <w:t>Penwith</w:t>
            </w:r>
            <w:proofErr w:type="spellEnd"/>
            <w:r w:rsidRPr="009470F6">
              <w:rPr>
                <w:rFonts w:ascii="Verdana" w:eastAsia="Times New Roman" w:hAnsi="Verdana" w:cs="Times New Roman"/>
                <w:sz w:val="18"/>
                <w:szCs w:val="18"/>
                <w:lang w:val="en" w:eastAsia="en-GB"/>
              </w:rPr>
              <w:t xml:space="preserve"> Academy Trust Health, Wellbeing &amp; Sport </w:t>
            </w:r>
            <w:proofErr w:type="spellStart"/>
            <w:r w:rsidRPr="009470F6">
              <w:rPr>
                <w:rFonts w:ascii="Verdana" w:eastAsia="Times New Roman" w:hAnsi="Verdana" w:cs="Times New Roman"/>
                <w:sz w:val="18"/>
                <w:szCs w:val="18"/>
                <w:lang w:val="en" w:eastAsia="en-GB"/>
              </w:rPr>
              <w:t>programme</w:t>
            </w:r>
            <w:proofErr w:type="spellEnd"/>
            <w:r w:rsidRPr="009470F6">
              <w:rPr>
                <w:rFonts w:ascii="Verdana" w:eastAsia="Times New Roman" w:hAnsi="Verdana" w:cs="Times New Roman"/>
                <w:sz w:val="18"/>
                <w:szCs w:val="18"/>
                <w:lang w:val="en" w:eastAsia="en-GB"/>
              </w:rPr>
              <w:t xml:space="preserve"> focusing on:</w:t>
            </w:r>
          </w:p>
          <w:p w14:paraId="272AD911" w14:textId="77777777" w:rsidR="003D1CF6" w:rsidRDefault="003D1CF6" w:rsidP="009470F6">
            <w:pPr>
              <w:pStyle w:val="ListParagraph"/>
              <w:numPr>
                <w:ilvl w:val="0"/>
                <w:numId w:val="7"/>
              </w:numPr>
              <w:rPr>
                <w:rFonts w:ascii="Verdana" w:eastAsia="Times New Roman" w:hAnsi="Verdana" w:cs="Times New Roman"/>
                <w:sz w:val="18"/>
                <w:szCs w:val="18"/>
                <w:lang w:val="en" w:eastAsia="en-GB"/>
              </w:rPr>
            </w:pPr>
            <w:r>
              <w:rPr>
                <w:rFonts w:ascii="Verdana" w:eastAsia="Times New Roman" w:hAnsi="Verdana" w:cs="Times New Roman"/>
                <w:caps/>
                <w:sz w:val="18"/>
                <w:szCs w:val="18"/>
                <w:lang w:val="en" w:eastAsia="en-GB"/>
              </w:rPr>
              <w:t>A</w:t>
            </w:r>
            <w:r w:rsidR="009470F6" w:rsidRPr="003D1CF6">
              <w:rPr>
                <w:rFonts w:ascii="Verdana" w:eastAsia="Times New Roman" w:hAnsi="Verdana" w:cs="Times New Roman"/>
                <w:sz w:val="18"/>
                <w:szCs w:val="18"/>
                <w:lang w:val="en" w:eastAsia="en-GB"/>
              </w:rPr>
              <w:t xml:space="preserve">udit </w:t>
            </w:r>
          </w:p>
          <w:p w14:paraId="31D63B64" w14:textId="77777777" w:rsidR="003D1CF6" w:rsidRDefault="003D1CF6" w:rsidP="009470F6">
            <w:pPr>
              <w:pStyle w:val="ListParagraph"/>
              <w:numPr>
                <w:ilvl w:val="0"/>
                <w:numId w:val="7"/>
              </w:numPr>
              <w:rPr>
                <w:rFonts w:ascii="Verdana" w:eastAsia="Times New Roman" w:hAnsi="Verdana" w:cs="Times New Roman"/>
                <w:sz w:val="18"/>
                <w:szCs w:val="18"/>
                <w:lang w:val="en" w:eastAsia="en-GB"/>
              </w:rPr>
            </w:pPr>
            <w:r w:rsidRPr="003D1CF6">
              <w:rPr>
                <w:rFonts w:ascii="Verdana" w:eastAsia="Times New Roman" w:hAnsi="Verdana" w:cs="Times New Roman"/>
                <w:sz w:val="18"/>
                <w:szCs w:val="18"/>
                <w:lang w:val="en" w:eastAsia="en-GB"/>
              </w:rPr>
              <w:t>S</w:t>
            </w:r>
            <w:r w:rsidR="009470F6" w:rsidRPr="003D1CF6">
              <w:rPr>
                <w:rFonts w:ascii="Verdana" w:eastAsia="Times New Roman" w:hAnsi="Verdana" w:cs="Times New Roman"/>
                <w:sz w:val="18"/>
                <w:szCs w:val="18"/>
                <w:lang w:val="en" w:eastAsia="en-GB"/>
              </w:rPr>
              <w:t xml:space="preserve">tatement compliance </w:t>
            </w:r>
          </w:p>
          <w:p w14:paraId="02B1397B" w14:textId="77777777" w:rsidR="003D1CF6" w:rsidRDefault="003D1CF6" w:rsidP="009470F6">
            <w:pPr>
              <w:pStyle w:val="ListParagraph"/>
              <w:numPr>
                <w:ilvl w:val="0"/>
                <w:numId w:val="7"/>
              </w:numPr>
              <w:rPr>
                <w:rFonts w:ascii="Verdana" w:eastAsia="Times New Roman" w:hAnsi="Verdana" w:cs="Times New Roman"/>
                <w:sz w:val="18"/>
                <w:szCs w:val="18"/>
                <w:lang w:val="en" w:eastAsia="en-GB"/>
              </w:rPr>
            </w:pPr>
            <w:r w:rsidRPr="003D1CF6">
              <w:rPr>
                <w:rFonts w:ascii="Verdana" w:eastAsia="Times New Roman" w:hAnsi="Verdana" w:cs="Times New Roman"/>
                <w:sz w:val="18"/>
                <w:szCs w:val="18"/>
                <w:lang w:val="en" w:eastAsia="en-GB"/>
              </w:rPr>
              <w:t>Leadership training</w:t>
            </w:r>
          </w:p>
          <w:p w14:paraId="63F6E877" w14:textId="77777777" w:rsidR="003D1CF6" w:rsidRDefault="003D1CF6" w:rsidP="009470F6">
            <w:pPr>
              <w:pStyle w:val="ListParagraph"/>
              <w:numPr>
                <w:ilvl w:val="0"/>
                <w:numId w:val="7"/>
              </w:numPr>
              <w:rPr>
                <w:rFonts w:ascii="Verdana" w:eastAsia="Times New Roman" w:hAnsi="Verdana" w:cs="Times New Roman"/>
                <w:sz w:val="18"/>
                <w:szCs w:val="18"/>
                <w:lang w:val="en" w:eastAsia="en-GB"/>
              </w:rPr>
            </w:pPr>
            <w:r w:rsidRPr="003D1CF6">
              <w:rPr>
                <w:rFonts w:ascii="Verdana" w:eastAsia="Times New Roman" w:hAnsi="Verdana" w:cs="Times New Roman"/>
                <w:sz w:val="18"/>
                <w:szCs w:val="18"/>
                <w:lang w:val="en" w:eastAsia="en-GB"/>
              </w:rPr>
              <w:t xml:space="preserve">Tailored CPD </w:t>
            </w:r>
            <w:r w:rsidR="009470F6" w:rsidRPr="003D1CF6">
              <w:rPr>
                <w:rFonts w:ascii="Verdana" w:eastAsia="Times New Roman" w:hAnsi="Verdana" w:cs="Times New Roman"/>
                <w:sz w:val="18"/>
                <w:szCs w:val="18"/>
                <w:lang w:val="en" w:eastAsia="en-GB"/>
              </w:rPr>
              <w:t>opportunities</w:t>
            </w:r>
          </w:p>
          <w:p w14:paraId="124113B3" w14:textId="77777777" w:rsidR="00495577" w:rsidRPr="003D1CF6" w:rsidRDefault="009470F6" w:rsidP="009470F6">
            <w:pPr>
              <w:pStyle w:val="ListParagraph"/>
              <w:numPr>
                <w:ilvl w:val="0"/>
                <w:numId w:val="7"/>
              </w:numPr>
              <w:rPr>
                <w:rFonts w:ascii="Verdana" w:eastAsia="Times New Roman" w:hAnsi="Verdana" w:cs="Times New Roman"/>
                <w:sz w:val="18"/>
                <w:szCs w:val="18"/>
                <w:lang w:val="en" w:eastAsia="en-GB"/>
              </w:rPr>
            </w:pPr>
            <w:r w:rsidRPr="003D1CF6">
              <w:rPr>
                <w:rFonts w:ascii="Verdana" w:eastAsia="Times New Roman" w:hAnsi="Verdana" w:cs="Times New Roman"/>
                <w:sz w:val="18"/>
                <w:szCs w:val="18"/>
                <w:lang w:val="en" w:eastAsia="en-GB"/>
              </w:rPr>
              <w:t>Monitoring &amp; Evaluation</w:t>
            </w:r>
          </w:p>
          <w:p w14:paraId="659D64CF" w14:textId="77777777" w:rsidR="009470F6" w:rsidRDefault="009470F6" w:rsidP="009470F6">
            <w:pPr>
              <w:rPr>
                <w:rFonts w:ascii="Verdana" w:eastAsia="Times New Roman" w:hAnsi="Verdana" w:cs="Times New Roman"/>
                <w:sz w:val="18"/>
                <w:szCs w:val="18"/>
                <w:lang w:val="en" w:eastAsia="en-GB"/>
              </w:rPr>
            </w:pPr>
          </w:p>
          <w:p w14:paraId="62314E89" w14:textId="77777777" w:rsidR="009470F6" w:rsidRDefault="009470F6" w:rsidP="009470F6">
            <w:pPr>
              <w:rPr>
                <w:rFonts w:ascii="Verdana" w:eastAsia="Times New Roman" w:hAnsi="Verdana" w:cs="Times New Roman"/>
                <w:sz w:val="18"/>
                <w:szCs w:val="18"/>
                <w:lang w:val="en" w:eastAsia="en-GB"/>
              </w:rPr>
            </w:pPr>
            <w:r>
              <w:rPr>
                <w:rFonts w:ascii="Verdana" w:eastAsia="Times New Roman" w:hAnsi="Verdana" w:cs="Times New Roman"/>
                <w:sz w:val="18"/>
                <w:szCs w:val="18"/>
                <w:lang w:val="en" w:eastAsia="en-GB"/>
              </w:rPr>
              <w:t xml:space="preserve">Forest School </w:t>
            </w:r>
            <w:r w:rsidR="00A321B5">
              <w:rPr>
                <w:rFonts w:ascii="Verdana" w:eastAsia="Times New Roman" w:hAnsi="Verdana" w:cs="Times New Roman"/>
                <w:sz w:val="18"/>
                <w:szCs w:val="18"/>
                <w:lang w:val="en" w:eastAsia="en-GB"/>
              </w:rPr>
              <w:t xml:space="preserve">or outdoor leader </w:t>
            </w:r>
            <w:r>
              <w:rPr>
                <w:rFonts w:ascii="Verdana" w:eastAsia="Times New Roman" w:hAnsi="Verdana" w:cs="Times New Roman"/>
                <w:sz w:val="18"/>
                <w:szCs w:val="18"/>
                <w:lang w:val="en" w:eastAsia="en-GB"/>
              </w:rPr>
              <w:t>training course, to support sustaining delivery within Physical Activity, Health and Wellbeing section.</w:t>
            </w:r>
          </w:p>
          <w:p w14:paraId="189EC8D8" w14:textId="77777777" w:rsidR="00873342" w:rsidRPr="000354D4" w:rsidRDefault="00873342" w:rsidP="00A321B5">
            <w:pPr>
              <w:rPr>
                <w:rFonts w:ascii="Verdana" w:eastAsia="Times New Roman" w:hAnsi="Verdana" w:cs="Times New Roman"/>
                <w:sz w:val="18"/>
                <w:szCs w:val="18"/>
                <w:lang w:val="en" w:eastAsia="en-GB"/>
              </w:rPr>
            </w:pPr>
          </w:p>
        </w:tc>
        <w:tc>
          <w:tcPr>
            <w:tcW w:w="1701" w:type="dxa"/>
            <w:tcMar>
              <w:top w:w="28" w:type="dxa"/>
              <w:bottom w:w="28" w:type="dxa"/>
            </w:tcMar>
          </w:tcPr>
          <w:p w14:paraId="1E8BCF9A" w14:textId="77777777" w:rsidR="00495577" w:rsidRDefault="009470F6" w:rsidP="009470F6">
            <w:pPr>
              <w:rPr>
                <w:rFonts w:ascii="Verdana" w:hAnsi="Verdana"/>
                <w:sz w:val="18"/>
                <w:szCs w:val="18"/>
              </w:rPr>
            </w:pPr>
            <w:r>
              <w:rPr>
                <w:rFonts w:ascii="Verdana" w:hAnsi="Verdana"/>
                <w:sz w:val="18"/>
                <w:szCs w:val="18"/>
              </w:rPr>
              <w:t>£1000</w:t>
            </w:r>
          </w:p>
          <w:p w14:paraId="74A80535" w14:textId="2BBB5E08" w:rsidR="009470F6" w:rsidRDefault="009470F6" w:rsidP="009470F6">
            <w:pPr>
              <w:rPr>
                <w:rFonts w:ascii="Verdana" w:hAnsi="Verdana"/>
                <w:sz w:val="18"/>
                <w:szCs w:val="18"/>
              </w:rPr>
            </w:pPr>
          </w:p>
          <w:p w14:paraId="4E13191F" w14:textId="0D23DC36" w:rsidR="00295758" w:rsidRPr="00295758" w:rsidRDefault="00295758" w:rsidP="009470F6">
            <w:pPr>
              <w:rPr>
                <w:rFonts w:ascii="Verdana" w:hAnsi="Verdana"/>
                <w:b/>
                <w:bCs/>
                <w:sz w:val="18"/>
                <w:szCs w:val="18"/>
              </w:rPr>
            </w:pPr>
            <w:r w:rsidRPr="00295758">
              <w:rPr>
                <w:rFonts w:ascii="Verdana" w:hAnsi="Verdana"/>
                <w:b/>
                <w:bCs/>
                <w:sz w:val="18"/>
                <w:szCs w:val="18"/>
              </w:rPr>
              <w:t>Actual £1000</w:t>
            </w:r>
          </w:p>
          <w:p w14:paraId="6CDCC048" w14:textId="77777777" w:rsidR="009470F6" w:rsidRDefault="009470F6" w:rsidP="009470F6">
            <w:pPr>
              <w:rPr>
                <w:rFonts w:ascii="Verdana" w:hAnsi="Verdana"/>
                <w:sz w:val="18"/>
                <w:szCs w:val="18"/>
              </w:rPr>
            </w:pPr>
          </w:p>
          <w:p w14:paraId="6BC97813" w14:textId="77777777" w:rsidR="009470F6" w:rsidRDefault="009470F6" w:rsidP="009470F6">
            <w:pPr>
              <w:rPr>
                <w:rFonts w:ascii="Verdana" w:hAnsi="Verdana"/>
                <w:sz w:val="18"/>
                <w:szCs w:val="18"/>
              </w:rPr>
            </w:pPr>
          </w:p>
          <w:p w14:paraId="2B105CBA" w14:textId="77777777" w:rsidR="009470F6" w:rsidRDefault="009470F6" w:rsidP="009470F6">
            <w:pPr>
              <w:rPr>
                <w:rFonts w:ascii="Verdana" w:hAnsi="Verdana"/>
                <w:sz w:val="18"/>
                <w:szCs w:val="18"/>
              </w:rPr>
            </w:pPr>
          </w:p>
          <w:p w14:paraId="2DC20DBC" w14:textId="77777777" w:rsidR="009470F6" w:rsidRDefault="009470F6" w:rsidP="009470F6">
            <w:pPr>
              <w:rPr>
                <w:rFonts w:ascii="Verdana" w:hAnsi="Verdana"/>
                <w:sz w:val="18"/>
                <w:szCs w:val="18"/>
              </w:rPr>
            </w:pPr>
          </w:p>
          <w:p w14:paraId="0895A7B0" w14:textId="77777777" w:rsidR="003D1CF6" w:rsidRDefault="003D1CF6" w:rsidP="009470F6">
            <w:pPr>
              <w:rPr>
                <w:rFonts w:ascii="Verdana" w:hAnsi="Verdana"/>
                <w:sz w:val="18"/>
                <w:szCs w:val="18"/>
              </w:rPr>
            </w:pPr>
          </w:p>
          <w:p w14:paraId="704EBBDD" w14:textId="77777777" w:rsidR="009470F6" w:rsidRDefault="009470F6" w:rsidP="009470F6">
            <w:pPr>
              <w:rPr>
                <w:rFonts w:ascii="Verdana" w:hAnsi="Verdana"/>
                <w:sz w:val="18"/>
                <w:szCs w:val="18"/>
              </w:rPr>
            </w:pPr>
          </w:p>
          <w:p w14:paraId="1789FE94" w14:textId="143E482C" w:rsidR="009470F6" w:rsidRDefault="00295758" w:rsidP="009470F6">
            <w:pPr>
              <w:rPr>
                <w:rFonts w:ascii="Verdana" w:hAnsi="Verdana"/>
                <w:sz w:val="18"/>
                <w:szCs w:val="18"/>
              </w:rPr>
            </w:pPr>
            <w:r>
              <w:rPr>
                <w:rFonts w:ascii="Verdana" w:hAnsi="Verdana"/>
                <w:sz w:val="18"/>
                <w:szCs w:val="18"/>
              </w:rPr>
              <w:t>£500</w:t>
            </w:r>
          </w:p>
          <w:p w14:paraId="23F83FD2" w14:textId="33390589" w:rsidR="009470F6" w:rsidRPr="00295758" w:rsidRDefault="00295758" w:rsidP="009470F6">
            <w:pPr>
              <w:rPr>
                <w:rFonts w:ascii="Verdana" w:hAnsi="Verdana"/>
                <w:b/>
                <w:bCs/>
                <w:sz w:val="18"/>
                <w:szCs w:val="18"/>
              </w:rPr>
            </w:pPr>
            <w:r w:rsidRPr="00295758">
              <w:rPr>
                <w:rFonts w:ascii="Verdana" w:hAnsi="Verdana"/>
                <w:b/>
                <w:bCs/>
                <w:sz w:val="18"/>
                <w:szCs w:val="18"/>
              </w:rPr>
              <w:t xml:space="preserve">Actual </w:t>
            </w:r>
            <w:r w:rsidR="009470F6" w:rsidRPr="00295758">
              <w:rPr>
                <w:rFonts w:ascii="Verdana" w:hAnsi="Verdana"/>
                <w:b/>
                <w:bCs/>
                <w:sz w:val="18"/>
                <w:szCs w:val="18"/>
              </w:rPr>
              <w:t>£</w:t>
            </w:r>
            <w:r w:rsidR="00C217C4" w:rsidRPr="00295758">
              <w:rPr>
                <w:rFonts w:ascii="Verdana" w:hAnsi="Verdana"/>
                <w:b/>
                <w:bCs/>
                <w:sz w:val="18"/>
                <w:szCs w:val="18"/>
              </w:rPr>
              <w:t>0</w:t>
            </w:r>
          </w:p>
          <w:p w14:paraId="05B51CC8" w14:textId="77777777" w:rsidR="00873342" w:rsidRDefault="00873342" w:rsidP="009470F6">
            <w:pPr>
              <w:rPr>
                <w:rFonts w:ascii="Verdana" w:hAnsi="Verdana"/>
                <w:sz w:val="18"/>
                <w:szCs w:val="18"/>
              </w:rPr>
            </w:pPr>
          </w:p>
          <w:p w14:paraId="101DCEB2" w14:textId="77777777" w:rsidR="00873342" w:rsidRDefault="00873342" w:rsidP="009470F6">
            <w:pPr>
              <w:rPr>
                <w:rFonts w:ascii="Verdana" w:hAnsi="Verdana"/>
                <w:sz w:val="18"/>
                <w:szCs w:val="18"/>
              </w:rPr>
            </w:pPr>
          </w:p>
          <w:p w14:paraId="628F3251" w14:textId="77777777" w:rsidR="00873342" w:rsidRPr="004D1A0F" w:rsidRDefault="00873342" w:rsidP="009470F6">
            <w:pPr>
              <w:rPr>
                <w:rFonts w:ascii="Verdana" w:hAnsi="Verdana"/>
                <w:sz w:val="18"/>
                <w:szCs w:val="18"/>
              </w:rPr>
            </w:pPr>
          </w:p>
        </w:tc>
        <w:tc>
          <w:tcPr>
            <w:tcW w:w="3544" w:type="dxa"/>
            <w:tcMar>
              <w:top w:w="28" w:type="dxa"/>
              <w:bottom w:w="28" w:type="dxa"/>
            </w:tcMar>
          </w:tcPr>
          <w:p w14:paraId="393088C6" w14:textId="77777777" w:rsidR="006C6C0A" w:rsidRPr="006C6C0A" w:rsidRDefault="006C6C0A" w:rsidP="006C6C0A">
            <w:pPr>
              <w:pStyle w:val="NoSpacing"/>
              <w:rPr>
                <w:rFonts w:ascii="Verdana" w:hAnsi="Verdana"/>
                <w:sz w:val="18"/>
                <w:szCs w:val="18"/>
              </w:rPr>
            </w:pPr>
            <w:r w:rsidRPr="006C6C0A">
              <w:rPr>
                <w:rFonts w:ascii="Verdana" w:hAnsi="Verdana"/>
                <w:sz w:val="18"/>
                <w:szCs w:val="18"/>
              </w:rPr>
              <w:t>All staff more confident and</w:t>
            </w:r>
          </w:p>
          <w:p w14:paraId="15FBD80B" w14:textId="77777777" w:rsidR="006C6C0A" w:rsidRPr="006C6C0A" w:rsidRDefault="006C6C0A" w:rsidP="006C6C0A">
            <w:pPr>
              <w:pStyle w:val="NoSpacing"/>
              <w:rPr>
                <w:rFonts w:ascii="Verdana" w:hAnsi="Verdana"/>
                <w:sz w:val="18"/>
                <w:szCs w:val="18"/>
              </w:rPr>
            </w:pPr>
            <w:r w:rsidRPr="006C6C0A">
              <w:rPr>
                <w:rFonts w:ascii="Verdana" w:hAnsi="Verdana"/>
                <w:sz w:val="18"/>
                <w:szCs w:val="18"/>
              </w:rPr>
              <w:t>competent in delivering a wider</w:t>
            </w:r>
          </w:p>
          <w:p w14:paraId="799BD5BD" w14:textId="77777777" w:rsidR="006C6C0A" w:rsidRPr="006C6C0A" w:rsidRDefault="006C6C0A" w:rsidP="006C6C0A">
            <w:pPr>
              <w:pStyle w:val="NoSpacing"/>
              <w:rPr>
                <w:rFonts w:ascii="Verdana" w:hAnsi="Verdana"/>
                <w:sz w:val="18"/>
                <w:szCs w:val="18"/>
              </w:rPr>
            </w:pPr>
            <w:r w:rsidRPr="006C6C0A">
              <w:rPr>
                <w:rFonts w:ascii="Verdana" w:hAnsi="Verdana"/>
                <w:sz w:val="18"/>
                <w:szCs w:val="18"/>
              </w:rPr>
              <w:t>range of sports and physical</w:t>
            </w:r>
          </w:p>
          <w:p w14:paraId="5135EFD5" w14:textId="77777777" w:rsidR="00445870" w:rsidRDefault="006C6C0A" w:rsidP="006C6C0A">
            <w:pPr>
              <w:pStyle w:val="NoSpacing"/>
            </w:pPr>
            <w:r w:rsidRPr="006C6C0A">
              <w:rPr>
                <w:rFonts w:ascii="Verdana" w:hAnsi="Verdana"/>
                <w:sz w:val="18"/>
                <w:szCs w:val="18"/>
              </w:rPr>
              <w:t>activities.</w:t>
            </w:r>
            <w:r w:rsidR="005F6897">
              <w:rPr>
                <w:rFonts w:ascii="Verdana" w:hAnsi="Verdana"/>
                <w:sz w:val="18"/>
                <w:szCs w:val="18"/>
              </w:rPr>
              <w:t xml:space="preserve"> </w:t>
            </w:r>
            <w:r w:rsidR="00445870">
              <w:t>Monitoring and Evaluation tool has also been used for attainment of students from Year 1 to Year 6 within the 8 sections listed above – baseline established</w:t>
            </w:r>
            <w:r w:rsidR="005F6897">
              <w:t>.</w:t>
            </w:r>
          </w:p>
          <w:p w14:paraId="2A8A3B59" w14:textId="24A060AA" w:rsidR="005F6897" w:rsidRPr="004D1A0F" w:rsidRDefault="005F6897" w:rsidP="006C6C0A">
            <w:pPr>
              <w:pStyle w:val="NoSpacing"/>
              <w:rPr>
                <w:rFonts w:ascii="Verdana" w:hAnsi="Verdana"/>
                <w:sz w:val="18"/>
                <w:szCs w:val="18"/>
              </w:rPr>
            </w:pPr>
            <w:r>
              <w:t xml:space="preserve">New headteacher is level 3 </w:t>
            </w:r>
            <w:r w:rsidR="00295758">
              <w:t>F</w:t>
            </w:r>
            <w:r>
              <w:t xml:space="preserve">orest School </w:t>
            </w:r>
            <w:r w:rsidR="00295758">
              <w:t>t</w:t>
            </w:r>
            <w:r>
              <w:t xml:space="preserve">rained </w:t>
            </w:r>
          </w:p>
        </w:tc>
        <w:tc>
          <w:tcPr>
            <w:tcW w:w="2976" w:type="dxa"/>
            <w:tcMar>
              <w:top w:w="28" w:type="dxa"/>
              <w:bottom w:w="28" w:type="dxa"/>
            </w:tcMar>
          </w:tcPr>
          <w:p w14:paraId="23DD212A" w14:textId="77777777" w:rsidR="005F6897" w:rsidRPr="005F6897" w:rsidRDefault="005F6897" w:rsidP="005F6897">
            <w:pPr>
              <w:rPr>
                <w:rFonts w:ascii="Verdana" w:hAnsi="Verdana"/>
                <w:sz w:val="18"/>
                <w:szCs w:val="18"/>
              </w:rPr>
            </w:pPr>
            <w:r w:rsidRPr="005F6897">
              <w:rPr>
                <w:rFonts w:ascii="Verdana" w:hAnsi="Verdana"/>
                <w:sz w:val="18"/>
                <w:szCs w:val="18"/>
              </w:rPr>
              <w:t>Staff skills continue to be</w:t>
            </w:r>
          </w:p>
          <w:p w14:paraId="754E0492" w14:textId="77777777" w:rsidR="005F6897" w:rsidRPr="005F6897" w:rsidRDefault="005F6897" w:rsidP="005F6897">
            <w:pPr>
              <w:rPr>
                <w:rFonts w:ascii="Verdana" w:hAnsi="Verdana"/>
                <w:sz w:val="18"/>
                <w:szCs w:val="18"/>
              </w:rPr>
            </w:pPr>
            <w:r w:rsidRPr="005F6897">
              <w:rPr>
                <w:rFonts w:ascii="Verdana" w:hAnsi="Verdana"/>
                <w:sz w:val="18"/>
                <w:szCs w:val="18"/>
              </w:rPr>
              <w:t>developed through CPD</w:t>
            </w:r>
          </w:p>
          <w:p w14:paraId="4D125DB5" w14:textId="77777777" w:rsidR="005F6897" w:rsidRPr="005F6897" w:rsidRDefault="005F6897" w:rsidP="005F6897">
            <w:pPr>
              <w:rPr>
                <w:rFonts w:ascii="Verdana" w:hAnsi="Verdana"/>
                <w:sz w:val="18"/>
                <w:szCs w:val="18"/>
              </w:rPr>
            </w:pPr>
            <w:r w:rsidRPr="005F6897">
              <w:rPr>
                <w:rFonts w:ascii="Verdana" w:hAnsi="Verdana"/>
                <w:sz w:val="18"/>
                <w:szCs w:val="18"/>
              </w:rPr>
              <w:t>opportunities provided</w:t>
            </w:r>
          </w:p>
          <w:p w14:paraId="54A1CE95" w14:textId="77777777" w:rsidR="005F6897" w:rsidRPr="005F6897" w:rsidRDefault="005F6897" w:rsidP="005F6897">
            <w:pPr>
              <w:rPr>
                <w:rFonts w:ascii="Verdana" w:hAnsi="Verdana"/>
                <w:sz w:val="18"/>
                <w:szCs w:val="18"/>
              </w:rPr>
            </w:pPr>
            <w:r w:rsidRPr="005F6897">
              <w:rPr>
                <w:rFonts w:ascii="Verdana" w:hAnsi="Verdana"/>
                <w:sz w:val="18"/>
                <w:szCs w:val="18"/>
              </w:rPr>
              <w:t>through TPAT and Specialist</w:t>
            </w:r>
          </w:p>
          <w:p w14:paraId="6F83D964" w14:textId="77777777" w:rsidR="001C5020" w:rsidRDefault="005F6897" w:rsidP="005F6897">
            <w:pPr>
              <w:rPr>
                <w:rFonts w:ascii="Verdana" w:hAnsi="Verdana"/>
                <w:sz w:val="18"/>
                <w:szCs w:val="18"/>
              </w:rPr>
            </w:pPr>
            <w:r w:rsidRPr="005F6897">
              <w:rPr>
                <w:rFonts w:ascii="Verdana" w:hAnsi="Verdana"/>
                <w:sz w:val="18"/>
                <w:szCs w:val="18"/>
              </w:rPr>
              <w:t>Sports Coaches</w:t>
            </w:r>
            <w:r>
              <w:rPr>
                <w:rFonts w:ascii="Verdana" w:hAnsi="Verdana"/>
                <w:sz w:val="18"/>
                <w:szCs w:val="18"/>
              </w:rPr>
              <w:t>.</w:t>
            </w:r>
          </w:p>
          <w:p w14:paraId="67C767A7" w14:textId="77777777" w:rsidR="00295758" w:rsidRDefault="00295758" w:rsidP="005F6897">
            <w:pPr>
              <w:rPr>
                <w:rFonts w:ascii="Verdana" w:hAnsi="Verdana"/>
                <w:sz w:val="18"/>
                <w:szCs w:val="18"/>
              </w:rPr>
            </w:pPr>
          </w:p>
          <w:p w14:paraId="250AD163" w14:textId="77777777" w:rsidR="00295758" w:rsidRDefault="00295758" w:rsidP="005F6897">
            <w:pPr>
              <w:rPr>
                <w:rFonts w:ascii="Verdana" w:hAnsi="Verdana"/>
                <w:sz w:val="18"/>
                <w:szCs w:val="18"/>
              </w:rPr>
            </w:pPr>
          </w:p>
          <w:p w14:paraId="10CE7EB6" w14:textId="77777777" w:rsidR="00295758" w:rsidRDefault="00295758" w:rsidP="005F6897">
            <w:pPr>
              <w:rPr>
                <w:rFonts w:ascii="Verdana" w:hAnsi="Verdana"/>
                <w:sz w:val="18"/>
                <w:szCs w:val="18"/>
              </w:rPr>
            </w:pPr>
          </w:p>
          <w:p w14:paraId="0DB4E82E" w14:textId="77777777" w:rsidR="00295758" w:rsidRDefault="00295758" w:rsidP="005F6897">
            <w:pPr>
              <w:rPr>
                <w:rFonts w:ascii="Verdana" w:hAnsi="Verdana"/>
                <w:sz w:val="18"/>
                <w:szCs w:val="18"/>
              </w:rPr>
            </w:pPr>
          </w:p>
          <w:p w14:paraId="14138AB8" w14:textId="30078663" w:rsidR="00295758" w:rsidRPr="004D1A0F" w:rsidRDefault="00295758" w:rsidP="005F6897">
            <w:pPr>
              <w:rPr>
                <w:rFonts w:ascii="Verdana" w:hAnsi="Verdana"/>
                <w:sz w:val="18"/>
                <w:szCs w:val="18"/>
              </w:rPr>
            </w:pPr>
            <w:r>
              <w:rPr>
                <w:rFonts w:ascii="Verdana" w:hAnsi="Verdana"/>
                <w:sz w:val="18"/>
                <w:szCs w:val="18"/>
              </w:rPr>
              <w:t>Next year we will try to establish a Forest School in the secret garden to increase our provision of OAA</w:t>
            </w:r>
          </w:p>
        </w:tc>
      </w:tr>
    </w:tbl>
    <w:p w14:paraId="1A7D1646" w14:textId="77777777" w:rsidR="00511424" w:rsidRDefault="00511424" w:rsidP="004810B2">
      <w:pPr>
        <w:pStyle w:val="NormalWeb"/>
        <w:shd w:val="clear" w:color="auto" w:fill="FFFFFF"/>
        <w:spacing w:before="240" w:after="0" w:line="240" w:lineRule="auto"/>
        <w:jc w:val="both"/>
        <w:rPr>
          <w:rFonts w:ascii="Verdana" w:hAnsi="Verdana"/>
          <w:sz w:val="18"/>
          <w:szCs w:val="18"/>
          <w:lang w:val="en"/>
        </w:rPr>
      </w:pPr>
    </w:p>
    <w:p w14:paraId="4BCC301B" w14:textId="77777777" w:rsidR="004810B2" w:rsidRPr="007537D8" w:rsidRDefault="004810B2" w:rsidP="004810B2">
      <w:pPr>
        <w:pStyle w:val="NormalWeb"/>
        <w:shd w:val="clear" w:color="auto" w:fill="FFFFFF"/>
        <w:spacing w:before="240" w:after="0" w:line="240" w:lineRule="auto"/>
        <w:jc w:val="both"/>
        <w:rPr>
          <w:rFonts w:ascii="Verdana" w:hAnsi="Verdana"/>
          <w:sz w:val="18"/>
          <w:szCs w:val="18"/>
          <w:lang w:val="en"/>
        </w:rPr>
      </w:pPr>
      <w:r w:rsidRPr="007537D8">
        <w:rPr>
          <w:rFonts w:ascii="Verdana" w:hAnsi="Verdana"/>
          <w:sz w:val="18"/>
          <w:szCs w:val="18"/>
          <w:lang w:val="en"/>
        </w:rPr>
        <w:t>The key changes from September 2018 are:</w:t>
      </w:r>
    </w:p>
    <w:p w14:paraId="735E49E2" w14:textId="77777777" w:rsidR="004810B2" w:rsidRPr="007537D8" w:rsidRDefault="004810B2" w:rsidP="004810B2">
      <w:pPr>
        <w:numPr>
          <w:ilvl w:val="0"/>
          <w:numId w:val="1"/>
        </w:numPr>
        <w:tabs>
          <w:tab w:val="clear" w:pos="2520"/>
          <w:tab w:val="num" w:pos="1134"/>
        </w:tabs>
        <w:spacing w:after="100" w:afterAutospacing="1"/>
        <w:ind w:left="1134"/>
        <w:rPr>
          <w:rFonts w:ascii="Verdana" w:eastAsia="Times New Roman" w:hAnsi="Verdana" w:cs="Times New Roman"/>
          <w:bCs/>
          <w:color w:val="000000"/>
          <w:sz w:val="18"/>
          <w:szCs w:val="18"/>
          <w:lang w:eastAsia="en-GB"/>
        </w:rPr>
      </w:pPr>
      <w:r w:rsidRPr="007537D8">
        <w:rPr>
          <w:rFonts w:ascii="Verdana" w:eastAsia="Times New Roman" w:hAnsi="Verdana" w:cs="Times New Roman"/>
          <w:bCs/>
          <w:color w:val="000000"/>
          <w:sz w:val="18"/>
          <w:szCs w:val="18"/>
          <w:lang w:eastAsia="en-GB"/>
        </w:rPr>
        <w:t>You cannot use funding for capital expenditure</w:t>
      </w:r>
    </w:p>
    <w:p w14:paraId="03454749" w14:textId="77777777" w:rsidR="004810B2" w:rsidRPr="007537D8" w:rsidRDefault="004810B2" w:rsidP="004810B2">
      <w:pPr>
        <w:numPr>
          <w:ilvl w:val="0"/>
          <w:numId w:val="1"/>
        </w:numPr>
        <w:tabs>
          <w:tab w:val="clear" w:pos="2520"/>
          <w:tab w:val="num" w:pos="1134"/>
        </w:tabs>
        <w:spacing w:before="100" w:beforeAutospacing="1" w:after="100" w:afterAutospacing="1"/>
        <w:ind w:left="1134"/>
        <w:rPr>
          <w:rFonts w:ascii="Verdana" w:eastAsia="Times New Roman" w:hAnsi="Verdana" w:cs="Times New Roman"/>
          <w:bCs/>
          <w:color w:val="000000"/>
          <w:sz w:val="18"/>
          <w:szCs w:val="18"/>
          <w:lang w:eastAsia="en-GB"/>
        </w:rPr>
      </w:pPr>
      <w:r w:rsidRPr="007537D8">
        <w:rPr>
          <w:rFonts w:ascii="Verdana" w:eastAsia="Times New Roman" w:hAnsi="Verdana" w:cs="Times New Roman"/>
          <w:bCs/>
          <w:color w:val="000000"/>
          <w:sz w:val="18"/>
          <w:szCs w:val="18"/>
          <w:lang w:eastAsia="en-GB"/>
        </w:rPr>
        <w:t xml:space="preserve">Updated guidance for Swimming </w:t>
      </w:r>
      <w:proofErr w:type="gramStart"/>
      <w:r w:rsidRPr="007537D8">
        <w:rPr>
          <w:rFonts w:ascii="Verdana" w:eastAsia="Times New Roman" w:hAnsi="Verdana" w:cs="Times New Roman"/>
          <w:bCs/>
          <w:color w:val="000000"/>
          <w:sz w:val="18"/>
          <w:szCs w:val="18"/>
          <w:lang w:eastAsia="en-GB"/>
        </w:rPr>
        <w:t>spend</w:t>
      </w:r>
      <w:proofErr w:type="gramEnd"/>
      <w:r w:rsidRPr="007537D8">
        <w:rPr>
          <w:rFonts w:ascii="Verdana" w:eastAsia="Times New Roman" w:hAnsi="Verdana" w:cs="Times New Roman"/>
          <w:bCs/>
          <w:color w:val="000000"/>
          <w:sz w:val="18"/>
          <w:szCs w:val="18"/>
          <w:lang w:eastAsia="en-GB"/>
        </w:rPr>
        <w:t xml:space="preserve"> and Active Mile initiatives (see below)</w:t>
      </w:r>
    </w:p>
    <w:p w14:paraId="13CC6974" w14:textId="77777777" w:rsidR="004810B2" w:rsidRPr="007537D8" w:rsidRDefault="004810B2" w:rsidP="004810B2">
      <w:pPr>
        <w:numPr>
          <w:ilvl w:val="0"/>
          <w:numId w:val="1"/>
        </w:numPr>
        <w:tabs>
          <w:tab w:val="clear" w:pos="2520"/>
          <w:tab w:val="num" w:pos="1134"/>
        </w:tabs>
        <w:spacing w:before="100" w:beforeAutospacing="1" w:after="100" w:afterAutospacing="1"/>
        <w:ind w:left="1134"/>
        <w:rPr>
          <w:rFonts w:ascii="Verdana" w:eastAsia="Times New Roman" w:hAnsi="Verdana" w:cs="Times New Roman"/>
          <w:bCs/>
          <w:color w:val="000000"/>
          <w:sz w:val="18"/>
          <w:szCs w:val="18"/>
          <w:lang w:eastAsia="en-GB"/>
        </w:rPr>
      </w:pPr>
      <w:r w:rsidRPr="007537D8">
        <w:rPr>
          <w:rFonts w:ascii="Verdana" w:eastAsia="Times New Roman" w:hAnsi="Verdana" w:cs="Times New Roman"/>
          <w:bCs/>
          <w:color w:val="000000"/>
          <w:sz w:val="18"/>
          <w:szCs w:val="18"/>
          <w:lang w:eastAsia="en-GB"/>
        </w:rPr>
        <w:t>New reporting deadline (31 July 2019 - info below)</w:t>
      </w:r>
    </w:p>
    <w:p w14:paraId="23F647E2" w14:textId="77777777" w:rsidR="004810B2" w:rsidRPr="007537D8" w:rsidRDefault="004810B2" w:rsidP="004810B2">
      <w:pPr>
        <w:pStyle w:val="NormalWeb"/>
        <w:shd w:val="clear" w:color="auto" w:fill="FFFFFF"/>
        <w:spacing w:before="240" w:after="0" w:line="240" w:lineRule="auto"/>
        <w:rPr>
          <w:rFonts w:ascii="Verdana" w:hAnsi="Verdana"/>
          <w:sz w:val="18"/>
          <w:szCs w:val="18"/>
          <w:lang w:val="en"/>
        </w:rPr>
      </w:pPr>
      <w:r w:rsidRPr="007537D8">
        <w:rPr>
          <w:rStyle w:val="Strong"/>
          <w:rFonts w:ascii="Verdana" w:hAnsi="Verdana"/>
          <w:color w:val="000000"/>
          <w:sz w:val="18"/>
          <w:szCs w:val="18"/>
        </w:rPr>
        <w:t>New: Raising attainment in primary school swimming</w:t>
      </w:r>
      <w:r w:rsidRPr="007537D8">
        <w:rPr>
          <w:rFonts w:ascii="Verdana" w:hAnsi="Verdana"/>
          <w:b/>
          <w:bCs/>
          <w:color w:val="000000"/>
          <w:sz w:val="18"/>
          <w:szCs w:val="18"/>
        </w:rPr>
        <w:br/>
      </w:r>
      <w:r w:rsidRPr="007537D8">
        <w:rPr>
          <w:rFonts w:ascii="Verdana" w:hAnsi="Verdana"/>
          <w:sz w:val="18"/>
          <w:szCs w:val="18"/>
          <w:lang w:val="en"/>
        </w:rPr>
        <w:t>The premium can be used to fund the professional development and training that are available to schools to train staff to support high quality swimming and water safety lessons for their pupils.</w:t>
      </w:r>
    </w:p>
    <w:p w14:paraId="3A30712F" w14:textId="77777777" w:rsidR="004810B2" w:rsidRPr="007537D8" w:rsidRDefault="004810B2" w:rsidP="004810B2">
      <w:pPr>
        <w:pStyle w:val="NormalWeb"/>
        <w:shd w:val="clear" w:color="auto" w:fill="FFFFFF"/>
        <w:spacing w:before="240" w:after="0" w:line="240" w:lineRule="auto"/>
        <w:jc w:val="both"/>
        <w:rPr>
          <w:rFonts w:ascii="Verdana" w:hAnsi="Verdana"/>
          <w:sz w:val="18"/>
          <w:szCs w:val="18"/>
          <w:lang w:val="en"/>
        </w:rPr>
      </w:pPr>
      <w:r w:rsidRPr="007537D8">
        <w:rPr>
          <w:rFonts w:ascii="Verdana" w:hAnsi="Verdana"/>
          <w:sz w:val="18"/>
          <w:szCs w:val="18"/>
          <w:lang w:val="en"/>
        </w:rPr>
        <w:t>The premium may also be used to provide additional top-up swimming lessons to pupils who have not been able to meet the national curriculum requirements for swimming and water safety after the delivery of core swimming and water safety lessons. At the end of key stage 2 all pupils are expected to be able to swim confidently and know how to be safe in and around water.</w:t>
      </w:r>
    </w:p>
    <w:p w14:paraId="6F72E7DF" w14:textId="77777777" w:rsidR="004810B2" w:rsidRPr="007537D8" w:rsidRDefault="004810B2" w:rsidP="004810B2">
      <w:pPr>
        <w:pStyle w:val="NormalWeb"/>
        <w:shd w:val="clear" w:color="auto" w:fill="FFFFFF"/>
        <w:spacing w:before="240" w:after="0" w:line="240" w:lineRule="auto"/>
        <w:jc w:val="both"/>
        <w:rPr>
          <w:rFonts w:ascii="Verdana" w:hAnsi="Verdana"/>
          <w:sz w:val="18"/>
          <w:szCs w:val="18"/>
          <w:lang w:val="en"/>
        </w:rPr>
      </w:pPr>
      <w:r w:rsidRPr="007537D8">
        <w:rPr>
          <w:rFonts w:ascii="Verdana" w:hAnsi="Verdana"/>
          <w:sz w:val="18"/>
          <w:szCs w:val="18"/>
          <w:lang w:val="en"/>
        </w:rPr>
        <w:lastRenderedPageBreak/>
        <w:t xml:space="preserve">Schools are required to publish information on the percentage of their pupils in year 6 who met each of the 3 swimming and water safety national curriculum requirements. Further details are in the reporting templates below. Attainment data for year 6 pupils should be provided from their most recent swimming lessons. This may be data from years 3, 4, 5 or 6, depending on the swimming </w:t>
      </w:r>
      <w:proofErr w:type="spellStart"/>
      <w:r w:rsidRPr="007537D8">
        <w:rPr>
          <w:rFonts w:ascii="Verdana" w:hAnsi="Verdana"/>
          <w:sz w:val="18"/>
          <w:szCs w:val="18"/>
          <w:lang w:val="en"/>
        </w:rPr>
        <w:t>programme</w:t>
      </w:r>
      <w:proofErr w:type="spellEnd"/>
      <w:r w:rsidRPr="007537D8">
        <w:rPr>
          <w:rFonts w:ascii="Verdana" w:hAnsi="Verdana"/>
          <w:sz w:val="18"/>
          <w:szCs w:val="18"/>
          <w:lang w:val="en"/>
        </w:rPr>
        <w:t xml:space="preserve"> at your school.</w:t>
      </w:r>
    </w:p>
    <w:p w14:paraId="26364103" w14:textId="77777777" w:rsidR="004810B2" w:rsidRPr="007537D8" w:rsidRDefault="00195631" w:rsidP="004810B2">
      <w:pPr>
        <w:pStyle w:val="NormalWeb"/>
        <w:shd w:val="clear" w:color="auto" w:fill="FFFFFF"/>
        <w:rPr>
          <w:rFonts w:ascii="Verdana" w:hAnsi="Verdana"/>
          <w:color w:val="000000"/>
          <w:sz w:val="18"/>
          <w:szCs w:val="18"/>
        </w:rPr>
      </w:pPr>
      <w:hyperlink r:id="rId11" w:tgtFrame="_blank" w:history="1">
        <w:r w:rsidR="004810B2" w:rsidRPr="007537D8">
          <w:rPr>
            <w:rStyle w:val="Hyperlink"/>
            <w:rFonts w:ascii="Verdana" w:hAnsi="Verdana"/>
            <w:color w:val="0C959F"/>
            <w:sz w:val="18"/>
            <w:szCs w:val="18"/>
          </w:rPr>
          <w:t>Further information on training and resources is available here</w:t>
        </w:r>
      </w:hyperlink>
      <w:r w:rsidR="004810B2" w:rsidRPr="007537D8">
        <w:rPr>
          <w:rFonts w:ascii="Verdana" w:hAnsi="Verdana"/>
          <w:color w:val="000000"/>
          <w:sz w:val="18"/>
          <w:szCs w:val="18"/>
        </w:rPr>
        <w:t>.</w:t>
      </w:r>
    </w:p>
    <w:p w14:paraId="0A68D241" w14:textId="77777777" w:rsidR="004810B2" w:rsidRPr="007537D8" w:rsidRDefault="004810B2" w:rsidP="004810B2">
      <w:pPr>
        <w:pStyle w:val="NormalWeb"/>
        <w:shd w:val="clear" w:color="auto" w:fill="FFFFFF"/>
        <w:spacing w:line="240" w:lineRule="auto"/>
        <w:rPr>
          <w:rFonts w:ascii="Verdana" w:hAnsi="Verdana"/>
          <w:color w:val="000000"/>
          <w:sz w:val="18"/>
          <w:szCs w:val="18"/>
        </w:rPr>
      </w:pPr>
      <w:r w:rsidRPr="007537D8">
        <w:rPr>
          <w:rStyle w:val="Strong"/>
          <w:rFonts w:ascii="Verdana" w:hAnsi="Verdana"/>
          <w:color w:val="000000"/>
          <w:sz w:val="18"/>
          <w:szCs w:val="18"/>
        </w:rPr>
        <w:t>New: Active miles</w:t>
      </w:r>
      <w:r w:rsidRPr="007537D8">
        <w:rPr>
          <w:rFonts w:ascii="Verdana" w:hAnsi="Verdana"/>
          <w:b/>
          <w:bCs/>
          <w:color w:val="000000"/>
          <w:sz w:val="18"/>
          <w:szCs w:val="18"/>
        </w:rPr>
        <w:br/>
      </w:r>
      <w:r w:rsidRPr="007537D8">
        <w:rPr>
          <w:rFonts w:ascii="Verdana" w:hAnsi="Verdana"/>
          <w:sz w:val="18"/>
          <w:szCs w:val="18"/>
          <w:lang w:val="en"/>
        </w:rPr>
        <w:t>Where schools choose to take part in an active mile, you should use your existing playgrounds, fields, halls and sports facilities to incorporate an active mile into the school day and develop a lifelong habit of daily physical activity.</w:t>
      </w:r>
    </w:p>
    <w:p w14:paraId="7256C9FF" w14:textId="77777777" w:rsidR="004810B2" w:rsidRPr="007537D8" w:rsidRDefault="004810B2" w:rsidP="004810B2">
      <w:pPr>
        <w:pStyle w:val="NormalWeb"/>
        <w:shd w:val="clear" w:color="auto" w:fill="FFFFFF"/>
        <w:spacing w:line="240" w:lineRule="auto"/>
        <w:rPr>
          <w:rFonts w:ascii="Verdana" w:hAnsi="Verdana"/>
          <w:color w:val="000000"/>
          <w:sz w:val="18"/>
          <w:szCs w:val="18"/>
        </w:rPr>
      </w:pPr>
      <w:r w:rsidRPr="007537D8">
        <w:rPr>
          <w:rStyle w:val="Strong"/>
          <w:rFonts w:ascii="Verdana" w:hAnsi="Verdana"/>
          <w:color w:val="000000"/>
          <w:sz w:val="18"/>
          <w:szCs w:val="18"/>
        </w:rPr>
        <w:t>Ofsted</w:t>
      </w:r>
      <w:r>
        <w:rPr>
          <w:rFonts w:ascii="Verdana" w:hAnsi="Verdana"/>
          <w:color w:val="000000"/>
          <w:sz w:val="18"/>
          <w:szCs w:val="18"/>
        </w:rPr>
        <w:br/>
      </w:r>
      <w:proofErr w:type="spellStart"/>
      <w:r w:rsidRPr="007537D8">
        <w:rPr>
          <w:rFonts w:ascii="Verdana" w:hAnsi="Verdana"/>
          <w:sz w:val="18"/>
          <w:szCs w:val="18"/>
          <w:lang w:val="en"/>
        </w:rPr>
        <w:t>Ofsted</w:t>
      </w:r>
      <w:proofErr w:type="spellEnd"/>
      <w:r w:rsidRPr="007537D8">
        <w:rPr>
          <w:rFonts w:ascii="Verdana" w:hAnsi="Verdana"/>
          <w:sz w:val="18"/>
          <w:szCs w:val="18"/>
          <w:lang w:val="en"/>
        </w:rPr>
        <w:t xml:space="preserve"> assesses how primary schools use the primary PE and sport premium. They measure </w:t>
      </w:r>
      <w:proofErr w:type="gramStart"/>
      <w:r w:rsidRPr="007537D8">
        <w:rPr>
          <w:rFonts w:ascii="Verdana" w:hAnsi="Verdana"/>
          <w:sz w:val="18"/>
          <w:szCs w:val="18"/>
          <w:lang w:val="en"/>
        </w:rPr>
        <w:t>its</w:t>
      </w:r>
      <w:proofErr w:type="gramEnd"/>
      <w:r w:rsidRPr="007537D8">
        <w:rPr>
          <w:rFonts w:ascii="Verdana" w:hAnsi="Verdana"/>
          <w:sz w:val="18"/>
          <w:szCs w:val="18"/>
          <w:lang w:val="en"/>
        </w:rPr>
        <w:t xml:space="preserve"> impact on pupil outcomes, and how effectively governors hold school leaders to account for this.</w:t>
      </w:r>
    </w:p>
    <w:p w14:paraId="0690394C" w14:textId="77777777" w:rsidR="004810B2" w:rsidRPr="007537D8" w:rsidRDefault="004810B2" w:rsidP="004810B2">
      <w:pPr>
        <w:pStyle w:val="NormalWeb"/>
        <w:shd w:val="clear" w:color="auto" w:fill="FFFFFF"/>
        <w:spacing w:line="240" w:lineRule="auto"/>
        <w:rPr>
          <w:rFonts w:ascii="Verdana" w:hAnsi="Verdana"/>
          <w:color w:val="000000"/>
          <w:sz w:val="18"/>
          <w:szCs w:val="18"/>
        </w:rPr>
      </w:pPr>
      <w:r w:rsidRPr="007537D8">
        <w:rPr>
          <w:rFonts w:ascii="Verdana" w:hAnsi="Verdana"/>
          <w:color w:val="000000"/>
          <w:sz w:val="18"/>
          <w:szCs w:val="18"/>
        </w:rPr>
        <w:t>You can find details of what inspectors look for in the 'effectiveness of leadership and management' section of the </w:t>
      </w:r>
      <w:hyperlink r:id="rId12" w:tgtFrame="_blank" w:history="1">
        <w:r w:rsidRPr="007537D8">
          <w:rPr>
            <w:rStyle w:val="Hyperlink"/>
            <w:rFonts w:ascii="Verdana" w:hAnsi="Verdana"/>
            <w:color w:val="0C959F"/>
            <w:sz w:val="18"/>
            <w:szCs w:val="18"/>
          </w:rPr>
          <w:t>Ofsted schools inspection handbook 2018</w:t>
        </w:r>
      </w:hyperlink>
      <w:r w:rsidRPr="007537D8">
        <w:rPr>
          <w:rFonts w:ascii="Verdana" w:hAnsi="Verdana"/>
          <w:color w:val="000000"/>
          <w:sz w:val="18"/>
          <w:szCs w:val="18"/>
        </w:rPr>
        <w:t>.</w:t>
      </w:r>
    </w:p>
    <w:p w14:paraId="65F2BD3F" w14:textId="77777777" w:rsidR="004810B2" w:rsidRPr="007537D8" w:rsidRDefault="004810B2" w:rsidP="004810B2">
      <w:pPr>
        <w:pStyle w:val="NormalWeb"/>
        <w:shd w:val="clear" w:color="auto" w:fill="FFFFFF"/>
        <w:spacing w:line="240" w:lineRule="auto"/>
        <w:rPr>
          <w:rFonts w:ascii="Verdana" w:hAnsi="Verdana"/>
          <w:color w:val="000000"/>
          <w:sz w:val="18"/>
          <w:szCs w:val="18"/>
        </w:rPr>
      </w:pPr>
      <w:r w:rsidRPr="007537D8">
        <w:rPr>
          <w:rStyle w:val="Strong"/>
          <w:rFonts w:ascii="Verdana" w:hAnsi="Verdana"/>
          <w:color w:val="000000"/>
          <w:sz w:val="18"/>
          <w:szCs w:val="18"/>
        </w:rPr>
        <w:t>New: School compliance reviews</w:t>
      </w:r>
      <w:r w:rsidRPr="007537D8">
        <w:rPr>
          <w:rFonts w:ascii="Verdana" w:hAnsi="Verdana"/>
          <w:b/>
          <w:bCs/>
          <w:color w:val="000000"/>
          <w:sz w:val="18"/>
          <w:szCs w:val="18"/>
        </w:rPr>
        <w:br/>
      </w:r>
      <w:r w:rsidRPr="007537D8">
        <w:rPr>
          <w:rFonts w:ascii="Verdana" w:hAnsi="Verdana"/>
          <w:color w:val="000000"/>
          <w:sz w:val="18"/>
          <w:szCs w:val="18"/>
        </w:rPr>
        <w:t xml:space="preserve">DfE will sample </w:t>
      </w:r>
      <w:proofErr w:type="gramStart"/>
      <w:r w:rsidRPr="007537D8">
        <w:rPr>
          <w:rFonts w:ascii="Verdana" w:hAnsi="Verdana"/>
          <w:color w:val="000000"/>
          <w:sz w:val="18"/>
          <w:szCs w:val="18"/>
        </w:rPr>
        <w:t>a number of</w:t>
      </w:r>
      <w:proofErr w:type="gramEnd"/>
      <w:r w:rsidRPr="007537D8">
        <w:rPr>
          <w:rFonts w:ascii="Verdana" w:hAnsi="Verdana"/>
          <w:color w:val="000000"/>
          <w:sz w:val="18"/>
          <w:szCs w:val="18"/>
        </w:rPr>
        <w:t xml:space="preserve"> schools in each local authority to review what they have published on their use of the funding and their swimming attainment. Schools are expected to spend the grant for the purpose it was provided only; to make additional and sustainable improvements to the PE, sport and physical activity offered.</w:t>
      </w:r>
    </w:p>
    <w:p w14:paraId="2C531346" w14:textId="77777777" w:rsidR="009B4BD3" w:rsidRPr="00002FD1" w:rsidRDefault="009B4BD3" w:rsidP="004D1A0F">
      <w:pPr>
        <w:rPr>
          <w:rFonts w:ascii="Verdana" w:hAnsi="Verdana"/>
        </w:rPr>
      </w:pPr>
    </w:p>
    <w:sectPr w:rsidR="009B4BD3" w:rsidRPr="00002FD1" w:rsidSect="008828B6">
      <w:headerReference w:type="default" r:id="rId13"/>
      <w:footerReference w:type="default" r:id="rId14"/>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DAFDC" w14:textId="77777777" w:rsidR="00765E9E" w:rsidRDefault="00765E9E" w:rsidP="000D2CC2">
      <w:r>
        <w:separator/>
      </w:r>
    </w:p>
  </w:endnote>
  <w:endnote w:type="continuationSeparator" w:id="0">
    <w:p w14:paraId="7E9266AC" w14:textId="77777777" w:rsidR="00765E9E" w:rsidRDefault="00765E9E" w:rsidP="000D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5F670" w14:textId="77777777" w:rsidR="004810B2" w:rsidRDefault="004810B2" w:rsidP="004810B2">
    <w:pPr>
      <w:pStyle w:val="Footer"/>
    </w:pPr>
    <w:r>
      <w:t xml:space="preserve">For advice on PE and Sport Premium planning and reporting, feel free to contact </w:t>
    </w:r>
    <w:hyperlink r:id="rId1" w:history="1">
      <w:r w:rsidRPr="007E08FC">
        <w:rPr>
          <w:rStyle w:val="Hyperlink"/>
        </w:rPr>
        <w:t>Rachel.Knott@cornwall.gov.uk</w:t>
      </w:r>
    </w:hyperlink>
    <w:r>
      <w:t xml:space="preserve"> or 01872 323352</w:t>
    </w:r>
  </w:p>
  <w:p w14:paraId="2DBBF24B" w14:textId="77777777" w:rsidR="004810B2" w:rsidRDefault="00481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7A733" w14:textId="77777777" w:rsidR="00765E9E" w:rsidRDefault="00765E9E" w:rsidP="000D2CC2">
      <w:r>
        <w:separator/>
      </w:r>
    </w:p>
  </w:footnote>
  <w:footnote w:type="continuationSeparator" w:id="0">
    <w:p w14:paraId="183227FB" w14:textId="77777777" w:rsidR="00765E9E" w:rsidRDefault="00765E9E" w:rsidP="000D2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85FE2" w14:textId="77777777" w:rsidR="000D2CC2" w:rsidRDefault="00E6188E" w:rsidP="000D2CC2">
    <w:pPr>
      <w:pStyle w:val="Header"/>
      <w:jc w:val="center"/>
      <w:rPr>
        <w:rFonts w:ascii="Verdana" w:hAnsi="Verdana"/>
        <w:b/>
        <w:color w:val="215868" w:themeColor="accent5" w:themeShade="80"/>
        <w:sz w:val="24"/>
        <w:szCs w:val="24"/>
      </w:rPr>
    </w:pPr>
    <w:r>
      <w:rPr>
        <w:rFonts w:ascii="Verdana" w:hAnsi="Verdana"/>
        <w:b/>
        <w:noProof/>
        <w:color w:val="4BACC6" w:themeColor="accent5"/>
        <w:sz w:val="24"/>
        <w:szCs w:val="24"/>
        <w:lang w:eastAsia="en-GB"/>
      </w:rPr>
      <w:drawing>
        <wp:anchor distT="0" distB="0" distL="114300" distR="114300" simplePos="0" relativeHeight="251660288" behindDoc="1" locked="0" layoutInCell="1" allowOverlap="1" wp14:anchorId="45574477" wp14:editId="3FEA6C96">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Pr>
        <w:rFonts w:ascii="Verdana" w:hAnsi="Verdana"/>
        <w:b/>
        <w:noProof/>
        <w:color w:val="4BACC6" w:themeColor="accent5"/>
        <w:sz w:val="24"/>
        <w:szCs w:val="24"/>
        <w:lang w:eastAsia="en-GB"/>
      </w:rPr>
      <w:drawing>
        <wp:anchor distT="0" distB="0" distL="114300" distR="114300" simplePos="0" relativeHeight="251658240" behindDoc="1" locked="0" layoutInCell="1" allowOverlap="1" wp14:anchorId="1F548ACA" wp14:editId="095D2820">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3C43D8">
      <w:rPr>
        <w:rFonts w:ascii="Verdana" w:hAnsi="Verdana"/>
        <w:b/>
        <w:color w:val="215868" w:themeColor="accent5" w:themeShade="80"/>
        <w:sz w:val="24"/>
        <w:szCs w:val="24"/>
      </w:rPr>
      <w:t xml:space="preserve">SENNEN - </w:t>
    </w:r>
    <w:r w:rsidR="000D2CC2" w:rsidRPr="000D2CC2">
      <w:rPr>
        <w:rFonts w:ascii="Verdana" w:hAnsi="Verdana"/>
        <w:b/>
        <w:color w:val="215868" w:themeColor="accent5" w:themeShade="80"/>
        <w:sz w:val="24"/>
        <w:szCs w:val="24"/>
      </w:rPr>
      <w:t xml:space="preserve">PRIMARY </w:t>
    </w:r>
    <w:r w:rsidR="000D2CC2">
      <w:rPr>
        <w:rFonts w:ascii="Verdana" w:hAnsi="Verdana"/>
        <w:b/>
        <w:color w:val="215868" w:themeColor="accent5" w:themeShade="80"/>
        <w:sz w:val="24"/>
        <w:szCs w:val="24"/>
      </w:rPr>
      <w:t xml:space="preserve">PE &amp; </w:t>
    </w:r>
    <w:r w:rsidR="000D2CC2" w:rsidRPr="000D2CC2">
      <w:rPr>
        <w:rFonts w:ascii="Verdana" w:hAnsi="Verdana"/>
        <w:b/>
        <w:color w:val="215868" w:themeColor="accent5" w:themeShade="80"/>
        <w:sz w:val="24"/>
        <w:szCs w:val="24"/>
      </w:rPr>
      <w:t>SPORTS PREMIUM</w:t>
    </w:r>
    <w:r w:rsidR="00F64A2B">
      <w:rPr>
        <w:rFonts w:ascii="Verdana" w:hAnsi="Verdana"/>
        <w:b/>
        <w:color w:val="215868" w:themeColor="accent5" w:themeShade="80"/>
        <w:sz w:val="24"/>
        <w:szCs w:val="24"/>
      </w:rPr>
      <w:t xml:space="preserve"> STATEMENT</w:t>
    </w:r>
  </w:p>
  <w:p w14:paraId="0903339A" w14:textId="77777777" w:rsidR="003C43D8" w:rsidRDefault="003C43D8" w:rsidP="000D2CC2">
    <w:pPr>
      <w:pStyle w:val="Header"/>
      <w:jc w:val="center"/>
      <w:rPr>
        <w:rFonts w:ascii="Verdana" w:hAnsi="Verdana"/>
        <w:b/>
        <w:color w:val="215868" w:themeColor="accent5" w:themeShade="80"/>
        <w:sz w:val="24"/>
        <w:szCs w:val="24"/>
      </w:rPr>
    </w:pPr>
    <w:r>
      <w:rPr>
        <w:rFonts w:ascii="Verdana" w:hAnsi="Verdana"/>
        <w:b/>
        <w:color w:val="215868" w:themeColor="accent5" w:themeShade="80"/>
        <w:sz w:val="24"/>
        <w:szCs w:val="24"/>
      </w:rPr>
      <w:t>2018/19</w:t>
    </w:r>
  </w:p>
  <w:p w14:paraId="5ADF4DE5" w14:textId="77777777" w:rsidR="004810B2" w:rsidRPr="000D2CC2" w:rsidRDefault="004810B2" w:rsidP="000D2CC2">
    <w:pPr>
      <w:pStyle w:val="Header"/>
      <w:jc w:val="center"/>
      <w:rPr>
        <w:rFonts w:ascii="Verdana" w:hAnsi="Verdana"/>
        <w:b/>
        <w:color w:val="215868" w:themeColor="accent5" w:themeShade="8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7FEE"/>
    <w:multiLevelType w:val="hybridMultilevel"/>
    <w:tmpl w:val="5C744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37B2F"/>
    <w:multiLevelType w:val="multilevel"/>
    <w:tmpl w:val="0A7465C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 w15:restartNumberingAfterBreak="0">
    <w:nsid w:val="26217EEB"/>
    <w:multiLevelType w:val="hybridMultilevel"/>
    <w:tmpl w:val="767A7FF0"/>
    <w:lvl w:ilvl="0" w:tplc="B2AC008C">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AA751E"/>
    <w:multiLevelType w:val="hybridMultilevel"/>
    <w:tmpl w:val="8982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562EB5"/>
    <w:multiLevelType w:val="hybridMultilevel"/>
    <w:tmpl w:val="2B2CA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9FE2F8A"/>
    <w:multiLevelType w:val="hybridMultilevel"/>
    <w:tmpl w:val="AE4624EC"/>
    <w:lvl w:ilvl="0" w:tplc="6094981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6"/>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D3"/>
    <w:rsid w:val="00002B92"/>
    <w:rsid w:val="00002FD1"/>
    <w:rsid w:val="00005660"/>
    <w:rsid w:val="00007A60"/>
    <w:rsid w:val="00007D72"/>
    <w:rsid w:val="0002066C"/>
    <w:rsid w:val="00026D64"/>
    <w:rsid w:val="000354D4"/>
    <w:rsid w:val="00045281"/>
    <w:rsid w:val="00045315"/>
    <w:rsid w:val="00050886"/>
    <w:rsid w:val="0005295E"/>
    <w:rsid w:val="00061484"/>
    <w:rsid w:val="0007453E"/>
    <w:rsid w:val="00074DA2"/>
    <w:rsid w:val="0009239A"/>
    <w:rsid w:val="00097236"/>
    <w:rsid w:val="000B0380"/>
    <w:rsid w:val="000C1608"/>
    <w:rsid w:val="000C7135"/>
    <w:rsid w:val="000D196A"/>
    <w:rsid w:val="000D2C43"/>
    <w:rsid w:val="000D2CC2"/>
    <w:rsid w:val="000D7713"/>
    <w:rsid w:val="000E2036"/>
    <w:rsid w:val="001007D4"/>
    <w:rsid w:val="00111D68"/>
    <w:rsid w:val="00117ED8"/>
    <w:rsid w:val="00133D38"/>
    <w:rsid w:val="00144CD0"/>
    <w:rsid w:val="00195631"/>
    <w:rsid w:val="001B55F9"/>
    <w:rsid w:val="001C5020"/>
    <w:rsid w:val="001E122E"/>
    <w:rsid w:val="001E7C40"/>
    <w:rsid w:val="001F7C3F"/>
    <w:rsid w:val="00227349"/>
    <w:rsid w:val="00241BD6"/>
    <w:rsid w:val="002603E6"/>
    <w:rsid w:val="002843E6"/>
    <w:rsid w:val="00294EF2"/>
    <w:rsid w:val="00295758"/>
    <w:rsid w:val="002A3B62"/>
    <w:rsid w:val="002A5B75"/>
    <w:rsid w:val="002A79E8"/>
    <w:rsid w:val="002C0A4C"/>
    <w:rsid w:val="002D3B33"/>
    <w:rsid w:val="003104F1"/>
    <w:rsid w:val="00314F93"/>
    <w:rsid w:val="00316779"/>
    <w:rsid w:val="0032463E"/>
    <w:rsid w:val="00341C61"/>
    <w:rsid w:val="00366C6E"/>
    <w:rsid w:val="0036710A"/>
    <w:rsid w:val="0037087C"/>
    <w:rsid w:val="00372D1A"/>
    <w:rsid w:val="00374900"/>
    <w:rsid w:val="003757B0"/>
    <w:rsid w:val="0038089A"/>
    <w:rsid w:val="00382091"/>
    <w:rsid w:val="003C43D8"/>
    <w:rsid w:val="003D1CF6"/>
    <w:rsid w:val="003F2AC1"/>
    <w:rsid w:val="003F68B1"/>
    <w:rsid w:val="00400206"/>
    <w:rsid w:val="004078B6"/>
    <w:rsid w:val="00416776"/>
    <w:rsid w:val="00445870"/>
    <w:rsid w:val="0046303E"/>
    <w:rsid w:val="0046402D"/>
    <w:rsid w:val="00464F39"/>
    <w:rsid w:val="00465604"/>
    <w:rsid w:val="00472A43"/>
    <w:rsid w:val="00472A8E"/>
    <w:rsid w:val="004810B2"/>
    <w:rsid w:val="004816DE"/>
    <w:rsid w:val="00485A13"/>
    <w:rsid w:val="00495577"/>
    <w:rsid w:val="004B6F0A"/>
    <w:rsid w:val="004C79FD"/>
    <w:rsid w:val="004D1A0F"/>
    <w:rsid w:val="004D47F7"/>
    <w:rsid w:val="004F4A52"/>
    <w:rsid w:val="00504173"/>
    <w:rsid w:val="00511424"/>
    <w:rsid w:val="00531094"/>
    <w:rsid w:val="00532687"/>
    <w:rsid w:val="00534C55"/>
    <w:rsid w:val="0056362C"/>
    <w:rsid w:val="00565FF2"/>
    <w:rsid w:val="00573FD1"/>
    <w:rsid w:val="005A34D7"/>
    <w:rsid w:val="005C2C06"/>
    <w:rsid w:val="005C50BE"/>
    <w:rsid w:val="005D2025"/>
    <w:rsid w:val="005E1234"/>
    <w:rsid w:val="005E5E3A"/>
    <w:rsid w:val="005F3DDA"/>
    <w:rsid w:val="005F6897"/>
    <w:rsid w:val="00600EE4"/>
    <w:rsid w:val="006179DC"/>
    <w:rsid w:val="006233F9"/>
    <w:rsid w:val="00650EF8"/>
    <w:rsid w:val="0065208F"/>
    <w:rsid w:val="00652598"/>
    <w:rsid w:val="00665B42"/>
    <w:rsid w:val="006729FB"/>
    <w:rsid w:val="006A3808"/>
    <w:rsid w:val="006A7415"/>
    <w:rsid w:val="006B1938"/>
    <w:rsid w:val="006B5190"/>
    <w:rsid w:val="006C60E7"/>
    <w:rsid w:val="006C6C0A"/>
    <w:rsid w:val="0070001A"/>
    <w:rsid w:val="0073016A"/>
    <w:rsid w:val="007351B7"/>
    <w:rsid w:val="007478DD"/>
    <w:rsid w:val="00761105"/>
    <w:rsid w:val="00761364"/>
    <w:rsid w:val="00765A9B"/>
    <w:rsid w:val="00765E9E"/>
    <w:rsid w:val="00767ECB"/>
    <w:rsid w:val="00777DD2"/>
    <w:rsid w:val="00786BFD"/>
    <w:rsid w:val="007A4CE4"/>
    <w:rsid w:val="007B3A4F"/>
    <w:rsid w:val="007F7D90"/>
    <w:rsid w:val="0080761F"/>
    <w:rsid w:val="008110D4"/>
    <w:rsid w:val="00823DFA"/>
    <w:rsid w:val="00831DBC"/>
    <w:rsid w:val="00833D13"/>
    <w:rsid w:val="008370B8"/>
    <w:rsid w:val="00840F07"/>
    <w:rsid w:val="0084196E"/>
    <w:rsid w:val="00864E29"/>
    <w:rsid w:val="00866B41"/>
    <w:rsid w:val="00866C3D"/>
    <w:rsid w:val="00873342"/>
    <w:rsid w:val="008828B6"/>
    <w:rsid w:val="008830A7"/>
    <w:rsid w:val="00886674"/>
    <w:rsid w:val="00887EEF"/>
    <w:rsid w:val="008923F4"/>
    <w:rsid w:val="008B31FE"/>
    <w:rsid w:val="008C020E"/>
    <w:rsid w:val="009021C9"/>
    <w:rsid w:val="009246B1"/>
    <w:rsid w:val="009358C6"/>
    <w:rsid w:val="009363CB"/>
    <w:rsid w:val="009364F1"/>
    <w:rsid w:val="009470F6"/>
    <w:rsid w:val="0096046A"/>
    <w:rsid w:val="009615C5"/>
    <w:rsid w:val="009A65ED"/>
    <w:rsid w:val="009B4BD3"/>
    <w:rsid w:val="009F390E"/>
    <w:rsid w:val="00A0410A"/>
    <w:rsid w:val="00A0487E"/>
    <w:rsid w:val="00A321B5"/>
    <w:rsid w:val="00A42B3C"/>
    <w:rsid w:val="00A44DDE"/>
    <w:rsid w:val="00A72961"/>
    <w:rsid w:val="00A7645B"/>
    <w:rsid w:val="00A83565"/>
    <w:rsid w:val="00A938C5"/>
    <w:rsid w:val="00A96378"/>
    <w:rsid w:val="00A97DD3"/>
    <w:rsid w:val="00AA4257"/>
    <w:rsid w:val="00AD14C1"/>
    <w:rsid w:val="00AD54F4"/>
    <w:rsid w:val="00AE2AC5"/>
    <w:rsid w:val="00AE3B06"/>
    <w:rsid w:val="00B14C40"/>
    <w:rsid w:val="00B15545"/>
    <w:rsid w:val="00B157AB"/>
    <w:rsid w:val="00B33F25"/>
    <w:rsid w:val="00B42626"/>
    <w:rsid w:val="00B43964"/>
    <w:rsid w:val="00B44CF7"/>
    <w:rsid w:val="00B561E2"/>
    <w:rsid w:val="00B6370F"/>
    <w:rsid w:val="00B638DA"/>
    <w:rsid w:val="00B64E78"/>
    <w:rsid w:val="00B6746F"/>
    <w:rsid w:val="00BB06B1"/>
    <w:rsid w:val="00BB21AB"/>
    <w:rsid w:val="00BC5822"/>
    <w:rsid w:val="00BD6A6F"/>
    <w:rsid w:val="00BE661A"/>
    <w:rsid w:val="00BF13AE"/>
    <w:rsid w:val="00BF6033"/>
    <w:rsid w:val="00BF6292"/>
    <w:rsid w:val="00C06C8C"/>
    <w:rsid w:val="00C12AC7"/>
    <w:rsid w:val="00C217C4"/>
    <w:rsid w:val="00C21850"/>
    <w:rsid w:val="00C31D05"/>
    <w:rsid w:val="00C50F49"/>
    <w:rsid w:val="00C651BA"/>
    <w:rsid w:val="00C8457A"/>
    <w:rsid w:val="00CB67AF"/>
    <w:rsid w:val="00CB6E8B"/>
    <w:rsid w:val="00CC4F77"/>
    <w:rsid w:val="00CC7567"/>
    <w:rsid w:val="00CE2F71"/>
    <w:rsid w:val="00CF2914"/>
    <w:rsid w:val="00CF342A"/>
    <w:rsid w:val="00D068C1"/>
    <w:rsid w:val="00D3037A"/>
    <w:rsid w:val="00D55DA4"/>
    <w:rsid w:val="00D57C4C"/>
    <w:rsid w:val="00D86F6A"/>
    <w:rsid w:val="00D902AD"/>
    <w:rsid w:val="00DA0E37"/>
    <w:rsid w:val="00DA745B"/>
    <w:rsid w:val="00DB6302"/>
    <w:rsid w:val="00DC0AF3"/>
    <w:rsid w:val="00DD552A"/>
    <w:rsid w:val="00DE2A5F"/>
    <w:rsid w:val="00DE44A7"/>
    <w:rsid w:val="00DE6895"/>
    <w:rsid w:val="00E06A4C"/>
    <w:rsid w:val="00E118D5"/>
    <w:rsid w:val="00E3344F"/>
    <w:rsid w:val="00E46F01"/>
    <w:rsid w:val="00E5123B"/>
    <w:rsid w:val="00E6188E"/>
    <w:rsid w:val="00E74089"/>
    <w:rsid w:val="00EB1917"/>
    <w:rsid w:val="00EB1D3F"/>
    <w:rsid w:val="00ED7C9B"/>
    <w:rsid w:val="00F03B29"/>
    <w:rsid w:val="00F143A0"/>
    <w:rsid w:val="00F20BA3"/>
    <w:rsid w:val="00F21A91"/>
    <w:rsid w:val="00F54F84"/>
    <w:rsid w:val="00F64A2B"/>
    <w:rsid w:val="00F76ADF"/>
    <w:rsid w:val="00FB6F1B"/>
    <w:rsid w:val="00FE2E66"/>
    <w:rsid w:val="00FE42B0"/>
    <w:rsid w:val="00FE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FAD52A"/>
  <w15:docId w15:val="{241F1BFA-F409-E84D-B934-76EFCCE7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 w:type="paragraph" w:styleId="NoSpacing">
    <w:name w:val="No Spacing"/>
    <w:uiPriority w:val="1"/>
    <w:qFormat/>
    <w:rsid w:val="000354D4"/>
    <w:rPr>
      <w:rFonts w:eastAsiaTheme="minorEastAsia"/>
      <w:lang w:eastAsia="en-GB"/>
    </w:rPr>
  </w:style>
  <w:style w:type="character" w:styleId="FollowedHyperlink">
    <w:name w:val="FollowedHyperlink"/>
    <w:basedOn w:val="DefaultParagraphFont"/>
    <w:uiPriority w:val="99"/>
    <w:semiHidden/>
    <w:unhideWhenUsed/>
    <w:rsid w:val="00833D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sportspartnership.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pe-and-sport-premium-funding-allocations-for-2017-to-2018" TargetMode="External"/><Relationship Id="rId12" Type="http://schemas.openxmlformats.org/officeDocument/2006/relationships/hyperlink" Target="https://www.gov.uk/government/publications/school-inspection-handbook-from-september-20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wimming.org/schoo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rnwallsportspartnership.co.uk/pe-and-school-sport" TargetMode="External"/><Relationship Id="rId4" Type="http://schemas.openxmlformats.org/officeDocument/2006/relationships/webSettings" Target="webSettings.xml"/><Relationship Id="rId9" Type="http://schemas.openxmlformats.org/officeDocument/2006/relationships/hyperlink" Target="http://www.ofsted.gov.uk/inspection-reports/our-expert-knowledge/physical-educa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achel.Knott@cornwal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7</Pages>
  <Words>2905</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Nichola Smith</cp:lastModifiedBy>
  <cp:revision>140</cp:revision>
  <cp:lastPrinted>2019-03-05T10:03:00Z</cp:lastPrinted>
  <dcterms:created xsi:type="dcterms:W3CDTF">2019-03-05T10:02:00Z</dcterms:created>
  <dcterms:modified xsi:type="dcterms:W3CDTF">2019-08-23T22:33:00Z</dcterms:modified>
</cp:coreProperties>
</file>