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0B" w:rsidRPr="00A87D23" w:rsidRDefault="00A87D23" w:rsidP="00A87D23">
      <w:pPr>
        <w:tabs>
          <w:tab w:val="left" w:pos="4230"/>
        </w:tabs>
        <w:jc w:val="both"/>
        <w:rPr>
          <w:sz w:val="24"/>
        </w:rPr>
      </w:pPr>
      <w:r>
        <w:rPr>
          <w:noProof/>
          <w:lang w:eastAsia="en-GB"/>
        </w:rPr>
        <mc:AlternateContent>
          <mc:Choice Requires="wps">
            <w:drawing>
              <wp:anchor distT="45720" distB="45720" distL="114300" distR="114300" simplePos="0" relativeHeight="251787776" behindDoc="0" locked="0" layoutInCell="1" allowOverlap="1" wp14:anchorId="46C83F51" wp14:editId="0B31E18B">
                <wp:simplePos x="0" y="0"/>
                <wp:positionH relativeFrom="margin">
                  <wp:posOffset>-54610</wp:posOffset>
                </wp:positionH>
                <wp:positionV relativeFrom="paragraph">
                  <wp:posOffset>4214329</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6B17CF" w:rsidRPr="00626C34"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pPr>
                                    <w:rPr>
                                      <w:rFonts w:ascii="Arial" w:hAnsi="Arial" w:cs="Arial"/>
                                      <w:sz w:val="24"/>
                                      <w:szCs w:val="24"/>
                                      <w:u w:val="single"/>
                                    </w:rPr>
                                  </w:pPr>
                                  <w:r w:rsidRPr="00626C34">
                                    <w:rPr>
                                      <w:rFonts w:ascii="Arial" w:hAnsi="Arial" w:cs="Arial"/>
                                      <w:sz w:val="24"/>
                                      <w:szCs w:val="24"/>
                                      <w:u w:val="single"/>
                                    </w:rPr>
                                    <w:t>CONTENTS</w:t>
                                  </w:r>
                                </w:p>
                              </w:tc>
                              <w:tc>
                                <w:tcPr>
                                  <w:tcW w:w="1871" w:type="dxa"/>
                                </w:tcPr>
                                <w:p w:rsidR="006B17CF" w:rsidRPr="00626C34" w:rsidRDefault="006B17C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Advert</w:t>
                                  </w:r>
                                </w:p>
                              </w:tc>
                              <w:tc>
                                <w:tcPr>
                                  <w:tcW w:w="1871" w:type="dxa"/>
                                </w:tcPr>
                                <w:p w:rsidR="006B17CF" w:rsidRPr="00626C34" w:rsidRDefault="006B17C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w:t>
                                  </w:r>
                                </w:p>
                              </w:tc>
                            </w:tr>
                            <w:tr w:rsidR="006B17CF"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Default="006B17CF" w:rsidP="005E629C">
                                  <w:pPr>
                                    <w:rPr>
                                      <w:rFonts w:ascii="Arial" w:hAnsi="Arial" w:cs="Arial"/>
                                      <w:b w:val="0"/>
                                      <w:sz w:val="24"/>
                                      <w:szCs w:val="24"/>
                                    </w:rPr>
                                  </w:pPr>
                                  <w:r>
                                    <w:rPr>
                                      <w:rFonts w:ascii="Arial" w:hAnsi="Arial" w:cs="Arial"/>
                                      <w:b w:val="0"/>
                                      <w:sz w:val="24"/>
                                      <w:szCs w:val="24"/>
                                    </w:rPr>
                                    <w:t xml:space="preserve">Information about </w:t>
                                  </w:r>
                                  <w:proofErr w:type="spellStart"/>
                                  <w:r>
                                    <w:rPr>
                                      <w:rFonts w:ascii="Arial" w:hAnsi="Arial" w:cs="Arial"/>
                                      <w:b w:val="0"/>
                                      <w:sz w:val="24"/>
                                      <w:szCs w:val="24"/>
                                    </w:rPr>
                                    <w:t>Sennen</w:t>
                                  </w:r>
                                  <w:proofErr w:type="spellEnd"/>
                                  <w:r>
                                    <w:rPr>
                                      <w:rFonts w:ascii="Arial" w:hAnsi="Arial" w:cs="Arial"/>
                                      <w:b w:val="0"/>
                                      <w:sz w:val="24"/>
                                      <w:szCs w:val="24"/>
                                    </w:rPr>
                                    <w:t xml:space="preserve"> Primary School</w:t>
                                  </w:r>
                                </w:p>
                              </w:tc>
                              <w:tc>
                                <w:tcPr>
                                  <w:tcW w:w="1871" w:type="dxa"/>
                                </w:tcPr>
                                <w:p w:rsidR="006B17CF" w:rsidRDefault="006B17C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2</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Job Description</w:t>
                                  </w:r>
                                </w:p>
                              </w:tc>
                              <w:tc>
                                <w:tcPr>
                                  <w:tcW w:w="1871" w:type="dxa"/>
                                </w:tcPr>
                                <w:p w:rsidR="006B17CF" w:rsidRPr="00626C34" w:rsidRDefault="006B17C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3</w:t>
                                  </w:r>
                                </w:p>
                              </w:tc>
                            </w:tr>
                            <w:tr w:rsidR="006B17CF"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Default="006B17CF">
                                  <w:pPr>
                                    <w:rPr>
                                      <w:rFonts w:ascii="Arial" w:hAnsi="Arial" w:cs="Arial"/>
                                      <w:b w:val="0"/>
                                      <w:sz w:val="24"/>
                                      <w:szCs w:val="24"/>
                                    </w:rPr>
                                  </w:pPr>
                                  <w:r>
                                    <w:rPr>
                                      <w:rFonts w:ascii="Arial" w:hAnsi="Arial" w:cs="Arial"/>
                                      <w:b w:val="0"/>
                                      <w:sz w:val="24"/>
                                      <w:szCs w:val="24"/>
                                    </w:rPr>
                                    <w:t xml:space="preserve">Person Specification </w:t>
                                  </w:r>
                                </w:p>
                                <w:p w:rsidR="006B17CF" w:rsidRPr="00626C34" w:rsidRDefault="006B17CF">
                                  <w:pPr>
                                    <w:rPr>
                                      <w:rFonts w:ascii="Arial" w:hAnsi="Arial" w:cs="Arial"/>
                                      <w:b w:val="0"/>
                                      <w:sz w:val="24"/>
                                      <w:szCs w:val="24"/>
                                    </w:rPr>
                                  </w:pPr>
                                </w:p>
                              </w:tc>
                              <w:tc>
                                <w:tcPr>
                                  <w:tcW w:w="1871" w:type="dxa"/>
                                </w:tcPr>
                                <w:p w:rsidR="006B17CF" w:rsidRPr="00626C34" w:rsidRDefault="006B17C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5</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9C1DB8" w:rsidRDefault="006B17CF" w:rsidP="008E2CC6">
                                  <w:pPr>
                                    <w:rPr>
                                      <w:rFonts w:ascii="Corbel" w:eastAsia="Times New Roman" w:hAnsi="Corbel" w:cs="Arial"/>
                                      <w:color w:val="545454"/>
                                      <w:shd w:val="clear" w:color="auto" w:fill="FFFFFF"/>
                                    </w:rPr>
                                  </w:pPr>
                                  <w:r>
                                    <w:rPr>
                                      <w:rFonts w:ascii="Arial" w:hAnsi="Arial" w:cs="Arial"/>
                                      <w:b w:val="0"/>
                                      <w:sz w:val="24"/>
                                      <w:szCs w:val="24"/>
                                    </w:rPr>
                                    <w:t xml:space="preserve">Application form </w:t>
                                  </w:r>
                                </w:p>
                              </w:tc>
                              <w:tc>
                                <w:tcPr>
                                  <w:tcW w:w="1871" w:type="dxa"/>
                                </w:tcPr>
                                <w:p w:rsidR="006B17CF" w:rsidRPr="00626C34" w:rsidRDefault="006B17C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7</w:t>
                                  </w:r>
                                </w:p>
                              </w:tc>
                            </w:tr>
                            <w:tr w:rsidR="006B17CF"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 xml:space="preserve">Equal Opportunities form </w:t>
                                  </w:r>
                                </w:p>
                              </w:tc>
                              <w:tc>
                                <w:tcPr>
                                  <w:tcW w:w="1871" w:type="dxa"/>
                                </w:tcPr>
                                <w:p w:rsidR="006B17CF" w:rsidRPr="00626C34" w:rsidRDefault="006B17C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14</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 xml:space="preserve">Safeguarding Form </w:t>
                                  </w:r>
                                  <w:r w:rsidRPr="00626C34">
                                    <w:rPr>
                                      <w:rFonts w:ascii="Arial" w:hAnsi="Arial" w:cs="Arial"/>
                                      <w:b w:val="0"/>
                                      <w:sz w:val="24"/>
                                      <w:szCs w:val="24"/>
                                    </w:rPr>
                                    <w:t xml:space="preserve"> </w:t>
                                  </w:r>
                                </w:p>
                              </w:tc>
                              <w:tc>
                                <w:tcPr>
                                  <w:tcW w:w="1871" w:type="dxa"/>
                                </w:tcPr>
                                <w:p w:rsidR="006B17CF" w:rsidRPr="00626C34" w:rsidRDefault="006B17C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15</w:t>
                                  </w:r>
                                </w:p>
                              </w:tc>
                            </w:tr>
                            <w:tr w:rsidR="006B17CF"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0B3491" w:rsidRDefault="006B17C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rsidR="006B17CF" w:rsidRDefault="006B17C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18</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0B3491" w:rsidRDefault="006B17CF" w:rsidP="00626C34">
                                  <w:pPr>
                                    <w:rPr>
                                      <w:rFonts w:ascii="Arial" w:hAnsi="Arial" w:cs="Arial"/>
                                      <w:b w:val="0"/>
                                      <w:sz w:val="24"/>
                                      <w:szCs w:val="24"/>
                                    </w:rPr>
                                  </w:pPr>
                                  <w:r>
                                    <w:rPr>
                                      <w:rFonts w:ascii="Arial" w:hAnsi="Arial" w:cs="Arial"/>
                                      <w:b w:val="0"/>
                                      <w:sz w:val="24"/>
                                      <w:szCs w:val="24"/>
                                    </w:rPr>
                                    <w:t xml:space="preserve">Useful Information </w:t>
                                  </w:r>
                                </w:p>
                              </w:tc>
                              <w:tc>
                                <w:tcPr>
                                  <w:tcW w:w="1871" w:type="dxa"/>
                                </w:tcPr>
                                <w:p w:rsidR="006B17CF" w:rsidRDefault="006B17C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19</w:t>
                                  </w:r>
                                </w:p>
                              </w:tc>
                            </w:tr>
                          </w:tbl>
                          <w:p w:rsidR="006B17CF" w:rsidRDefault="006B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83F51" id="_x0000_t202" coordsize="21600,21600" o:spt="202" path="m,l,21600r21600,l21600,xe">
                <v:stroke joinstyle="miter"/>
                <v:path gradientshapeok="t" o:connecttype="rect"/>
              </v:shapetype>
              <v:shape id="Text Box 2" o:spid="_x0000_s1026" type="#_x0000_t202" style="position:absolute;left:0;text-align:left;margin-left:-4.3pt;margin-top:331.8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">
                <v:textbox>
                  <w:txbxContent>
                    <w:tbl>
                      <w:tblPr>
                        <w:tblStyle w:val="GridTable2-Accent5"/>
                        <w:tblW w:w="9781" w:type="dxa"/>
                        <w:tblInd w:w="250" w:type="dxa"/>
                        <w:tblLook w:val="04A0" w:firstRow="1" w:lastRow="0" w:firstColumn="1" w:lastColumn="0" w:noHBand="0" w:noVBand="1"/>
                      </w:tblPr>
                      <w:tblGrid>
                        <w:gridCol w:w="7910"/>
                        <w:gridCol w:w="1871"/>
                      </w:tblGrid>
                      <w:tr w:rsidR="006B17CF" w:rsidRPr="00626C34"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pPr>
                              <w:rPr>
                                <w:rFonts w:ascii="Arial" w:hAnsi="Arial" w:cs="Arial"/>
                                <w:sz w:val="24"/>
                                <w:szCs w:val="24"/>
                                <w:u w:val="single"/>
                              </w:rPr>
                            </w:pPr>
                            <w:r w:rsidRPr="00626C34">
                              <w:rPr>
                                <w:rFonts w:ascii="Arial" w:hAnsi="Arial" w:cs="Arial"/>
                                <w:sz w:val="24"/>
                                <w:szCs w:val="24"/>
                                <w:u w:val="single"/>
                              </w:rPr>
                              <w:t>CONTENTS</w:t>
                            </w:r>
                          </w:p>
                        </w:tc>
                        <w:tc>
                          <w:tcPr>
                            <w:tcW w:w="1871" w:type="dxa"/>
                          </w:tcPr>
                          <w:p w:rsidR="006B17CF" w:rsidRPr="00626C34" w:rsidRDefault="006B17C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Advert</w:t>
                            </w:r>
                          </w:p>
                        </w:tc>
                        <w:tc>
                          <w:tcPr>
                            <w:tcW w:w="1871" w:type="dxa"/>
                          </w:tcPr>
                          <w:p w:rsidR="006B17CF" w:rsidRPr="00626C34" w:rsidRDefault="006B17C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w:t>
                            </w:r>
                          </w:p>
                        </w:tc>
                      </w:tr>
                      <w:tr w:rsidR="006B17CF"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Default="006B17CF" w:rsidP="005E629C">
                            <w:pPr>
                              <w:rPr>
                                <w:rFonts w:ascii="Arial" w:hAnsi="Arial" w:cs="Arial"/>
                                <w:b w:val="0"/>
                                <w:sz w:val="24"/>
                                <w:szCs w:val="24"/>
                              </w:rPr>
                            </w:pPr>
                            <w:r>
                              <w:rPr>
                                <w:rFonts w:ascii="Arial" w:hAnsi="Arial" w:cs="Arial"/>
                                <w:b w:val="0"/>
                                <w:sz w:val="24"/>
                                <w:szCs w:val="24"/>
                              </w:rPr>
                              <w:t xml:space="preserve">Information about </w:t>
                            </w:r>
                            <w:proofErr w:type="spellStart"/>
                            <w:r>
                              <w:rPr>
                                <w:rFonts w:ascii="Arial" w:hAnsi="Arial" w:cs="Arial"/>
                                <w:b w:val="0"/>
                                <w:sz w:val="24"/>
                                <w:szCs w:val="24"/>
                              </w:rPr>
                              <w:t>Sennen</w:t>
                            </w:r>
                            <w:proofErr w:type="spellEnd"/>
                            <w:r>
                              <w:rPr>
                                <w:rFonts w:ascii="Arial" w:hAnsi="Arial" w:cs="Arial"/>
                                <w:b w:val="0"/>
                                <w:sz w:val="24"/>
                                <w:szCs w:val="24"/>
                              </w:rPr>
                              <w:t xml:space="preserve"> Primary School</w:t>
                            </w:r>
                          </w:p>
                        </w:tc>
                        <w:tc>
                          <w:tcPr>
                            <w:tcW w:w="1871" w:type="dxa"/>
                          </w:tcPr>
                          <w:p w:rsidR="006B17CF" w:rsidRDefault="006B17C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2</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Job Description</w:t>
                            </w:r>
                          </w:p>
                        </w:tc>
                        <w:tc>
                          <w:tcPr>
                            <w:tcW w:w="1871" w:type="dxa"/>
                          </w:tcPr>
                          <w:p w:rsidR="006B17CF" w:rsidRPr="00626C34" w:rsidRDefault="006B17C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3</w:t>
                            </w:r>
                          </w:p>
                        </w:tc>
                      </w:tr>
                      <w:tr w:rsidR="006B17CF"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Default="006B17CF">
                            <w:pPr>
                              <w:rPr>
                                <w:rFonts w:ascii="Arial" w:hAnsi="Arial" w:cs="Arial"/>
                                <w:b w:val="0"/>
                                <w:sz w:val="24"/>
                                <w:szCs w:val="24"/>
                              </w:rPr>
                            </w:pPr>
                            <w:r>
                              <w:rPr>
                                <w:rFonts w:ascii="Arial" w:hAnsi="Arial" w:cs="Arial"/>
                                <w:b w:val="0"/>
                                <w:sz w:val="24"/>
                                <w:szCs w:val="24"/>
                              </w:rPr>
                              <w:t xml:space="preserve">Person Specification </w:t>
                            </w:r>
                          </w:p>
                          <w:p w:rsidR="006B17CF" w:rsidRPr="00626C34" w:rsidRDefault="006B17CF">
                            <w:pPr>
                              <w:rPr>
                                <w:rFonts w:ascii="Arial" w:hAnsi="Arial" w:cs="Arial"/>
                                <w:b w:val="0"/>
                                <w:sz w:val="24"/>
                                <w:szCs w:val="24"/>
                              </w:rPr>
                            </w:pPr>
                          </w:p>
                        </w:tc>
                        <w:tc>
                          <w:tcPr>
                            <w:tcW w:w="1871" w:type="dxa"/>
                          </w:tcPr>
                          <w:p w:rsidR="006B17CF" w:rsidRPr="00626C34" w:rsidRDefault="006B17C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Page</w:t>
                            </w:r>
                            <w:r>
                              <w:rPr>
                                <w:rFonts w:ascii="Arial" w:hAnsi="Arial" w:cs="Arial"/>
                                <w:sz w:val="24"/>
                                <w:szCs w:val="24"/>
                              </w:rPr>
                              <w:t xml:space="preserve"> 5</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9C1DB8" w:rsidRDefault="006B17CF" w:rsidP="008E2CC6">
                            <w:pPr>
                              <w:rPr>
                                <w:rFonts w:ascii="Corbel" w:eastAsia="Times New Roman" w:hAnsi="Corbel" w:cs="Arial"/>
                                <w:color w:val="545454"/>
                                <w:shd w:val="clear" w:color="auto" w:fill="FFFFFF"/>
                              </w:rPr>
                            </w:pPr>
                            <w:r>
                              <w:rPr>
                                <w:rFonts w:ascii="Arial" w:hAnsi="Arial" w:cs="Arial"/>
                                <w:b w:val="0"/>
                                <w:sz w:val="24"/>
                                <w:szCs w:val="24"/>
                              </w:rPr>
                              <w:t xml:space="preserve">Application form </w:t>
                            </w:r>
                          </w:p>
                        </w:tc>
                        <w:tc>
                          <w:tcPr>
                            <w:tcW w:w="1871" w:type="dxa"/>
                          </w:tcPr>
                          <w:p w:rsidR="006B17CF" w:rsidRPr="00626C34" w:rsidRDefault="006B17C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7</w:t>
                            </w:r>
                          </w:p>
                        </w:tc>
                      </w:tr>
                      <w:tr w:rsidR="006B17CF"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 xml:space="preserve">Equal Opportunities form </w:t>
                            </w:r>
                          </w:p>
                        </w:tc>
                        <w:tc>
                          <w:tcPr>
                            <w:tcW w:w="1871" w:type="dxa"/>
                          </w:tcPr>
                          <w:p w:rsidR="006B17CF" w:rsidRPr="00626C34" w:rsidRDefault="006B17C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14</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6B17CF" w:rsidRPr="00626C34" w:rsidRDefault="006B17CF" w:rsidP="00626C34">
                            <w:pPr>
                              <w:rPr>
                                <w:rFonts w:ascii="Arial" w:hAnsi="Arial" w:cs="Arial"/>
                                <w:b w:val="0"/>
                                <w:sz w:val="24"/>
                                <w:szCs w:val="24"/>
                              </w:rPr>
                            </w:pPr>
                            <w:r>
                              <w:rPr>
                                <w:rFonts w:ascii="Arial" w:hAnsi="Arial" w:cs="Arial"/>
                                <w:b w:val="0"/>
                                <w:sz w:val="24"/>
                                <w:szCs w:val="24"/>
                              </w:rPr>
                              <w:t xml:space="preserve">Safeguarding Form </w:t>
                            </w:r>
                            <w:r w:rsidRPr="00626C34">
                              <w:rPr>
                                <w:rFonts w:ascii="Arial" w:hAnsi="Arial" w:cs="Arial"/>
                                <w:b w:val="0"/>
                                <w:sz w:val="24"/>
                                <w:szCs w:val="24"/>
                              </w:rPr>
                              <w:t xml:space="preserve"> </w:t>
                            </w:r>
                          </w:p>
                        </w:tc>
                        <w:tc>
                          <w:tcPr>
                            <w:tcW w:w="1871" w:type="dxa"/>
                          </w:tcPr>
                          <w:p w:rsidR="006B17CF" w:rsidRPr="00626C34" w:rsidRDefault="006B17C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Pr>
                                <w:rFonts w:ascii="Arial" w:hAnsi="Arial" w:cs="Arial"/>
                                <w:sz w:val="24"/>
                                <w:szCs w:val="24"/>
                              </w:rPr>
                              <w:t>15</w:t>
                            </w:r>
                          </w:p>
                        </w:tc>
                      </w:tr>
                      <w:tr w:rsidR="006B17CF"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0B3491" w:rsidRDefault="006B17C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rsidR="006B17CF" w:rsidRDefault="006B17C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 18</w:t>
                            </w:r>
                          </w:p>
                        </w:tc>
                      </w:tr>
                      <w:tr w:rsidR="006B17CF"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6B17CF" w:rsidRPr="000B3491" w:rsidRDefault="006B17CF" w:rsidP="00626C34">
                            <w:pPr>
                              <w:rPr>
                                <w:rFonts w:ascii="Arial" w:hAnsi="Arial" w:cs="Arial"/>
                                <w:b w:val="0"/>
                                <w:sz w:val="24"/>
                                <w:szCs w:val="24"/>
                              </w:rPr>
                            </w:pPr>
                            <w:r>
                              <w:rPr>
                                <w:rFonts w:ascii="Arial" w:hAnsi="Arial" w:cs="Arial"/>
                                <w:b w:val="0"/>
                                <w:sz w:val="24"/>
                                <w:szCs w:val="24"/>
                              </w:rPr>
                              <w:t xml:space="preserve">Useful Information </w:t>
                            </w:r>
                          </w:p>
                        </w:tc>
                        <w:tc>
                          <w:tcPr>
                            <w:tcW w:w="1871" w:type="dxa"/>
                          </w:tcPr>
                          <w:p w:rsidR="006B17CF" w:rsidRDefault="006B17C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 19</w:t>
                            </w:r>
                          </w:p>
                        </w:tc>
                      </w:tr>
                    </w:tbl>
                    <w:p w:rsidR="006B17CF" w:rsidRDefault="006B17CF"/>
                  </w:txbxContent>
                </v:textbox>
                <w10:wrap type="square" anchorx="margin"/>
              </v:shape>
            </w:pict>
          </mc:Fallback>
        </mc:AlternateContent>
      </w:r>
      <w:r>
        <w:rPr>
          <w:noProof/>
          <w:lang w:eastAsia="en-GB"/>
        </w:rPr>
        <mc:AlternateContent>
          <mc:Choice Requires="wps">
            <w:drawing>
              <wp:anchor distT="45720" distB="45720" distL="114300" distR="114300" simplePos="0" relativeHeight="251719168" behindDoc="1" locked="0" layoutInCell="1" allowOverlap="1" wp14:anchorId="0CD260DC" wp14:editId="7DDA918A">
                <wp:simplePos x="0" y="0"/>
                <wp:positionH relativeFrom="column">
                  <wp:posOffset>-50165</wp:posOffset>
                </wp:positionH>
                <wp:positionV relativeFrom="paragraph">
                  <wp:posOffset>2433320</wp:posOffset>
                </wp:positionV>
                <wp:extent cx="6553200" cy="1510665"/>
                <wp:effectExtent l="12700" t="12700" r="12700" b="13335"/>
                <wp:wrapTight wrapText="bothSides">
                  <wp:wrapPolygon edited="0">
                    <wp:start x="-42" y="-182"/>
                    <wp:lineTo x="-42" y="21609"/>
                    <wp:lineTo x="21600" y="21609"/>
                    <wp:lineTo x="21600" y="-182"/>
                    <wp:lineTo x="-42" y="-18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10665"/>
                        </a:xfrm>
                        <a:prstGeom prst="rect">
                          <a:avLst/>
                        </a:prstGeom>
                        <a:solidFill>
                          <a:srgbClr val="FFFFFF"/>
                        </a:solidFill>
                        <a:ln w="19050">
                          <a:solidFill>
                            <a:schemeClr val="tx1"/>
                          </a:solidFill>
                          <a:miter lim="800000"/>
                          <a:headEnd/>
                          <a:tailEnd/>
                        </a:ln>
                      </wps:spPr>
                      <wps:txbx>
                        <w:txbxContent>
                          <w:p w:rsidR="006B17CF" w:rsidRPr="005E629C" w:rsidRDefault="006B17CF" w:rsidP="00626C34">
                            <w:pPr>
                              <w:spacing w:after="0" w:line="360" w:lineRule="auto"/>
                              <w:rPr>
                                <w:rFonts w:ascii="Arial" w:hAnsi="Arial" w:cs="Arial"/>
                                <w:b/>
                                <w:caps/>
                                <w:color w:val="404040" w:themeColor="text1" w:themeTint="E6"/>
                                <w:sz w:val="44"/>
                                <w:szCs w:val="44"/>
                              </w:rPr>
                            </w:pPr>
                            <w:r w:rsidRPr="005E629C">
                              <w:rPr>
                                <w:rFonts w:ascii="Arial" w:hAnsi="Arial" w:cs="Arial"/>
                                <w:b/>
                                <w:caps/>
                                <w:color w:val="404040" w:themeColor="text1" w:themeTint="E6"/>
                                <w:sz w:val="44"/>
                                <w:szCs w:val="44"/>
                              </w:rPr>
                              <w:t>school secretary with financial responsibilities</w:t>
                            </w:r>
                          </w:p>
                          <w:p w:rsidR="006B17CF" w:rsidRPr="005E629C" w:rsidRDefault="006B17CF" w:rsidP="00626C34">
                            <w:pPr>
                              <w:spacing w:after="0" w:line="360" w:lineRule="auto"/>
                              <w:rPr>
                                <w:rFonts w:ascii="Arial" w:hAnsi="Arial" w:cs="Arial"/>
                                <w:caps/>
                                <w:color w:val="404040" w:themeColor="text1" w:themeTint="E6"/>
                                <w:sz w:val="44"/>
                                <w:szCs w:val="44"/>
                              </w:rPr>
                            </w:pPr>
                            <w:r w:rsidRPr="005E629C">
                              <w:rPr>
                                <w:rFonts w:ascii="Arial" w:hAnsi="Arial" w:cs="Arial"/>
                                <w:caps/>
                                <w:color w:val="404040" w:themeColor="text1" w:themeTint="E6"/>
                                <w:sz w:val="44"/>
                                <w:szCs w:val="44"/>
                              </w:rPr>
                              <w:t>RECRUITMENT</w:t>
                            </w:r>
                            <w:r>
                              <w:rPr>
                                <w:rFonts w:ascii="Arial" w:hAnsi="Arial" w:cs="Arial"/>
                                <w:caps/>
                                <w:color w:val="404040" w:themeColor="text1" w:themeTint="E6"/>
                                <w:sz w:val="44"/>
                                <w:szCs w:val="44"/>
                              </w:rPr>
                              <w:t xml:space="preserve"> </w:t>
                            </w:r>
                            <w:r w:rsidRPr="005E629C">
                              <w:rPr>
                                <w:rFonts w:ascii="Arial" w:hAnsi="Arial" w:cs="Arial"/>
                                <w:caps/>
                                <w:color w:val="404040" w:themeColor="text1" w:themeTint="E6"/>
                                <w:sz w:val="44"/>
                                <w:szCs w:val="44"/>
                              </w:rPr>
                              <w:t>PACK</w:t>
                            </w:r>
                          </w:p>
                          <w:p w:rsidR="006B17CF" w:rsidRDefault="006B17CF">
                            <w:pPr>
                              <w:rPr>
                                <w:b/>
                                <w:caps/>
                                <w:color w:val="404040" w:themeColor="text1" w:themeTint="E6"/>
                                <w:sz w:val="72"/>
                                <w:szCs w:val="72"/>
                              </w:rPr>
                            </w:pPr>
                          </w:p>
                          <w:p w:rsidR="006B17CF" w:rsidRDefault="006B17CF">
                            <w:pPr>
                              <w:rPr>
                                <w:b/>
                                <w:caps/>
                                <w:color w:val="404040" w:themeColor="text1" w:themeTint="E6"/>
                                <w:sz w:val="72"/>
                                <w:szCs w:val="72"/>
                              </w:rPr>
                            </w:pPr>
                          </w:p>
                          <w:p w:rsidR="006B17CF" w:rsidRDefault="006B17CF">
                            <w:pPr>
                              <w:rPr>
                                <w:b/>
                                <w:caps/>
                                <w:color w:val="404040" w:themeColor="text1" w:themeTint="E6"/>
                                <w:sz w:val="72"/>
                                <w:szCs w:val="72"/>
                              </w:rPr>
                            </w:pPr>
                          </w:p>
                          <w:p w:rsidR="006B17CF" w:rsidRPr="00C31913" w:rsidRDefault="006B17C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260DC" id="_x0000_s1027" type="#_x0000_t202" style="position:absolute;left:0;text-align:left;margin-left:-3.95pt;margin-top:191.6pt;width:516pt;height:118.9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" strokecolor="#2c2c2c [3213]" strokeweight="1.5pt">
                <v:textbox>
                  <w:txbxContent>
                    <w:p w:rsidR="006B17CF" w:rsidRPr="005E629C" w:rsidRDefault="006B17CF" w:rsidP="00626C34">
                      <w:pPr>
                        <w:spacing w:after="0" w:line="360" w:lineRule="auto"/>
                        <w:rPr>
                          <w:rFonts w:ascii="Arial" w:hAnsi="Arial" w:cs="Arial"/>
                          <w:b/>
                          <w:caps/>
                          <w:color w:val="404040" w:themeColor="text1" w:themeTint="E6"/>
                          <w:sz w:val="44"/>
                          <w:szCs w:val="44"/>
                        </w:rPr>
                      </w:pPr>
                      <w:r w:rsidRPr="005E629C">
                        <w:rPr>
                          <w:rFonts w:ascii="Arial" w:hAnsi="Arial" w:cs="Arial"/>
                          <w:b/>
                          <w:caps/>
                          <w:color w:val="404040" w:themeColor="text1" w:themeTint="E6"/>
                          <w:sz w:val="44"/>
                          <w:szCs w:val="44"/>
                        </w:rPr>
                        <w:t>school secretary with financial responsibilities</w:t>
                      </w:r>
                    </w:p>
                    <w:p w:rsidR="006B17CF" w:rsidRPr="005E629C" w:rsidRDefault="006B17CF" w:rsidP="00626C34">
                      <w:pPr>
                        <w:spacing w:after="0" w:line="360" w:lineRule="auto"/>
                        <w:rPr>
                          <w:rFonts w:ascii="Arial" w:hAnsi="Arial" w:cs="Arial"/>
                          <w:caps/>
                          <w:color w:val="404040" w:themeColor="text1" w:themeTint="E6"/>
                          <w:sz w:val="44"/>
                          <w:szCs w:val="44"/>
                        </w:rPr>
                      </w:pPr>
                      <w:r w:rsidRPr="005E629C">
                        <w:rPr>
                          <w:rFonts w:ascii="Arial" w:hAnsi="Arial" w:cs="Arial"/>
                          <w:caps/>
                          <w:color w:val="404040" w:themeColor="text1" w:themeTint="E6"/>
                          <w:sz w:val="44"/>
                          <w:szCs w:val="44"/>
                        </w:rPr>
                        <w:t>RECRUITMENT</w:t>
                      </w:r>
                      <w:r>
                        <w:rPr>
                          <w:rFonts w:ascii="Arial" w:hAnsi="Arial" w:cs="Arial"/>
                          <w:caps/>
                          <w:color w:val="404040" w:themeColor="text1" w:themeTint="E6"/>
                          <w:sz w:val="44"/>
                          <w:szCs w:val="44"/>
                        </w:rPr>
                        <w:t xml:space="preserve"> </w:t>
                      </w:r>
                      <w:r w:rsidRPr="005E629C">
                        <w:rPr>
                          <w:rFonts w:ascii="Arial" w:hAnsi="Arial" w:cs="Arial"/>
                          <w:caps/>
                          <w:color w:val="404040" w:themeColor="text1" w:themeTint="E6"/>
                          <w:sz w:val="44"/>
                          <w:szCs w:val="44"/>
                        </w:rPr>
                        <w:t>PACK</w:t>
                      </w:r>
                    </w:p>
                    <w:p w:rsidR="006B17CF" w:rsidRDefault="006B17CF">
                      <w:pPr>
                        <w:rPr>
                          <w:b/>
                          <w:caps/>
                          <w:color w:val="404040" w:themeColor="text1" w:themeTint="E6"/>
                          <w:sz w:val="72"/>
                          <w:szCs w:val="72"/>
                        </w:rPr>
                      </w:pPr>
                    </w:p>
                    <w:p w:rsidR="006B17CF" w:rsidRDefault="006B17CF">
                      <w:pPr>
                        <w:rPr>
                          <w:b/>
                          <w:caps/>
                          <w:color w:val="404040" w:themeColor="text1" w:themeTint="E6"/>
                          <w:sz w:val="72"/>
                          <w:szCs w:val="72"/>
                        </w:rPr>
                      </w:pPr>
                    </w:p>
                    <w:p w:rsidR="006B17CF" w:rsidRDefault="006B17CF">
                      <w:pPr>
                        <w:rPr>
                          <w:b/>
                          <w:caps/>
                          <w:color w:val="404040" w:themeColor="text1" w:themeTint="E6"/>
                          <w:sz w:val="72"/>
                          <w:szCs w:val="72"/>
                        </w:rPr>
                      </w:pPr>
                    </w:p>
                    <w:p w:rsidR="006B17CF" w:rsidRPr="00C31913" w:rsidRDefault="006B17CF">
                      <w:pPr>
                        <w:rPr>
                          <w:b/>
                        </w:rPr>
                      </w:pPr>
                    </w:p>
                  </w:txbxContent>
                </v:textbox>
                <w10:wrap type="tight"/>
              </v:shape>
            </w:pict>
          </mc:Fallback>
        </mc:AlternateContent>
      </w:r>
      <w:r>
        <w:rPr>
          <w:noProof/>
          <w:lang w:eastAsia="en-GB"/>
        </w:rPr>
        <mc:AlternateContent>
          <mc:Choice Requires="wps">
            <w:drawing>
              <wp:anchor distT="45720" distB="45720" distL="114300" distR="114300" simplePos="0" relativeHeight="251748864" behindDoc="0" locked="0" layoutInCell="1" allowOverlap="1" wp14:anchorId="13A6402E" wp14:editId="6BF8DE67">
                <wp:simplePos x="0" y="0"/>
                <wp:positionH relativeFrom="column">
                  <wp:posOffset>-43898</wp:posOffset>
                </wp:positionH>
                <wp:positionV relativeFrom="paragraph">
                  <wp:posOffset>1379938</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rsidR="006B17CF" w:rsidRPr="00A87D23" w:rsidRDefault="006B17CF" w:rsidP="00B0470B">
                            <w:pPr>
                              <w:jc w:val="center"/>
                              <w:rPr>
                                <w:rFonts w:ascii="Arial" w:hAnsi="Arial" w:cs="Arial"/>
                                <w:b/>
                                <w:caps/>
                                <w:color w:val="404040" w:themeColor="text1" w:themeTint="E6"/>
                                <w:sz w:val="52"/>
                                <w:szCs w:val="72"/>
                              </w:rPr>
                            </w:pPr>
                            <w:r w:rsidRPr="00A87D23">
                              <w:rPr>
                                <w:rFonts w:ascii="Arial" w:hAnsi="Arial" w:cs="Arial"/>
                                <w:b/>
                                <w:caps/>
                                <w:color w:val="404040" w:themeColor="text1" w:themeTint="E6"/>
                                <w:sz w:val="52"/>
                                <w:szCs w:val="72"/>
                              </w:rPr>
                              <w:t>Sennen primary School</w:t>
                            </w:r>
                          </w:p>
                          <w:p w:rsidR="006B17CF" w:rsidRDefault="006B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6402E" id="_x0000_s1028" type="#_x0000_t202" style="position:absolute;left:0;text-align:left;margin-left:-3.45pt;margin-top:108.65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" strokeweight="1.5pt">
                <v:textbox>
                  <w:txbxContent>
                    <w:p w:rsidR="006B17CF" w:rsidRPr="00A87D23" w:rsidRDefault="006B17CF" w:rsidP="00B0470B">
                      <w:pPr>
                        <w:jc w:val="center"/>
                        <w:rPr>
                          <w:rFonts w:ascii="Arial" w:hAnsi="Arial" w:cs="Arial"/>
                          <w:b/>
                          <w:caps/>
                          <w:color w:val="404040" w:themeColor="text1" w:themeTint="E6"/>
                          <w:sz w:val="52"/>
                          <w:szCs w:val="72"/>
                        </w:rPr>
                      </w:pPr>
                      <w:r w:rsidRPr="00A87D23">
                        <w:rPr>
                          <w:rFonts w:ascii="Arial" w:hAnsi="Arial" w:cs="Arial"/>
                          <w:b/>
                          <w:caps/>
                          <w:color w:val="404040" w:themeColor="text1" w:themeTint="E6"/>
                          <w:sz w:val="52"/>
                          <w:szCs w:val="72"/>
                        </w:rPr>
                        <w:t>Sennen primary School</w:t>
                      </w:r>
                    </w:p>
                    <w:p w:rsidR="006B17CF" w:rsidRDefault="006B17CF"/>
                  </w:txbxContent>
                </v:textbox>
                <w10:wrap type="square"/>
              </v:shape>
            </w:pict>
          </mc:Fallback>
        </mc:AlternateContent>
      </w:r>
      <w:r w:rsidR="000B3491">
        <w:rPr>
          <w:noProof/>
          <w:lang w:eastAsia="en-GB"/>
        </w:rPr>
        <w:drawing>
          <wp:anchor distT="0" distB="0" distL="114300" distR="114300" simplePos="0" relativeHeight="251681280" behindDoc="0" locked="0" layoutInCell="1" allowOverlap="0" wp14:anchorId="5A39D3D7" wp14:editId="7780BBDD">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1"/>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sidR="00B0470B">
        <w:rPr>
          <w:noProof/>
          <w:lang w:eastAsia="en-GB"/>
        </w:rPr>
        <w:t xml:space="preserve"> </w:t>
      </w:r>
      <w:r>
        <w:rPr>
          <w:noProof/>
          <w:sz w:val="24"/>
        </w:rPr>
        <w:drawing>
          <wp:inline distT="0" distB="0" distL="0" distR="0">
            <wp:extent cx="2093844" cy="122380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ne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223" cy="1239221"/>
                    </a:xfrm>
                    <a:prstGeom prst="rect">
                      <a:avLst/>
                    </a:prstGeom>
                  </pic:spPr>
                </pic:pic>
              </a:graphicData>
            </a:graphic>
          </wp:inline>
        </w:drawing>
      </w:r>
    </w:p>
    <w:p w:rsidR="00C31913" w:rsidRDefault="00434CD1" w:rsidP="00B0470B">
      <w:r>
        <w:rPr>
          <w:noProof/>
          <w:lang w:eastAsia="en-GB"/>
        </w:rPr>
        <mc:AlternateContent>
          <mc:Choice Requires="wps">
            <w:drawing>
              <wp:anchor distT="0" distB="0" distL="114300" distR="114300" simplePos="0" relativeHeight="251790848" behindDoc="0" locked="0" layoutInCell="1" allowOverlap="1" wp14:anchorId="650C8ED9" wp14:editId="2DD10562">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rsidR="006B17CF" w:rsidRPr="006D0188" w:rsidRDefault="006B17C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 xml:space="preserve">Truro and </w:t>
                            </w:r>
                            <w:proofErr w:type="spellStart"/>
                            <w:r w:rsidRPr="006D0188">
                              <w:rPr>
                                <w:rFonts w:ascii="Calibri" w:eastAsia="Times New Roman" w:hAnsi="Calibri" w:cs="Times New Roman"/>
                                <w:color w:val="1F497D"/>
                                <w:sz w:val="18"/>
                                <w:lang w:eastAsia="en-GB"/>
                              </w:rPr>
                              <w:t>Penwith</w:t>
                            </w:r>
                            <w:proofErr w:type="spellEnd"/>
                            <w:r w:rsidRPr="006D0188">
                              <w:rPr>
                                <w:rFonts w:ascii="Calibri" w:eastAsia="Times New Roman" w:hAnsi="Calibri" w:cs="Times New Roman"/>
                                <w:color w:val="1F497D"/>
                                <w:sz w:val="18"/>
                                <w:lang w:eastAsia="en-GB"/>
                              </w:rPr>
                              <w:t xml:space="preserve">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rsidR="006B17CF" w:rsidRPr="006D0188" w:rsidRDefault="006B17CF"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C8ED9" id="_x0000_s1029"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" stroked="f">
                <v:textbox>
                  <w:txbxContent>
                    <w:p w:rsidR="006B17CF" w:rsidRPr="006D0188" w:rsidRDefault="006B17C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 xml:space="preserve">Truro and </w:t>
                      </w:r>
                      <w:proofErr w:type="spellStart"/>
                      <w:r w:rsidRPr="006D0188">
                        <w:rPr>
                          <w:rFonts w:ascii="Calibri" w:eastAsia="Times New Roman" w:hAnsi="Calibri" w:cs="Times New Roman"/>
                          <w:color w:val="1F497D"/>
                          <w:sz w:val="18"/>
                          <w:lang w:eastAsia="en-GB"/>
                        </w:rPr>
                        <w:t>Penwith</w:t>
                      </w:r>
                      <w:proofErr w:type="spellEnd"/>
                      <w:r w:rsidRPr="006D0188">
                        <w:rPr>
                          <w:rFonts w:ascii="Calibri" w:eastAsia="Times New Roman" w:hAnsi="Calibri" w:cs="Times New Roman"/>
                          <w:color w:val="1F497D"/>
                          <w:sz w:val="18"/>
                          <w:lang w:eastAsia="en-GB"/>
                        </w:rPr>
                        <w:t xml:space="preserve">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rsidR="006B17CF" w:rsidRPr="006D0188" w:rsidRDefault="006B17CF" w:rsidP="00626C34">
                      <w:pPr>
                        <w:rPr>
                          <w:sz w:val="18"/>
                        </w:rPr>
                      </w:pPr>
                    </w:p>
                  </w:txbxContent>
                </v:textbox>
              </v:shape>
            </w:pict>
          </mc:Fallback>
        </mc:AlternateContent>
      </w:r>
      <w:sdt>
        <w:sdtPr>
          <w:id w:val="710144177"/>
          <w:docPartObj>
            <w:docPartGallery w:val="Cover Pages"/>
            <w:docPartUnique/>
          </w:docPartObj>
        </w:sdtPr>
        <w:sdtContent>
          <w:r w:rsidR="00C31913">
            <w:br w:type="page"/>
          </w:r>
        </w:sdtContent>
      </w:sdt>
    </w:p>
    <w:p w:rsidR="007C238D" w:rsidRDefault="003C79A3">
      <w:r>
        <w:rPr>
          <w:noProof/>
          <w:lang w:eastAsia="en-GB"/>
        </w:rPr>
        <w:lastRenderedPageBreak/>
        <mc:AlternateContent>
          <mc:Choice Requires="wps">
            <w:drawing>
              <wp:anchor distT="45720" distB="45720" distL="114300" distR="114300" simplePos="0" relativeHeight="251873792" behindDoc="0" locked="0" layoutInCell="1" allowOverlap="1">
                <wp:simplePos x="0" y="0"/>
                <wp:positionH relativeFrom="column">
                  <wp:posOffset>269240</wp:posOffset>
                </wp:positionH>
                <wp:positionV relativeFrom="paragraph">
                  <wp:posOffset>12700</wp:posOffset>
                </wp:positionV>
                <wp:extent cx="5838825" cy="15906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90675"/>
                        </a:xfrm>
                        <a:prstGeom prst="rect">
                          <a:avLst/>
                        </a:prstGeom>
                        <a:solidFill>
                          <a:srgbClr val="002060"/>
                        </a:solidFill>
                        <a:ln w="9525">
                          <a:solidFill>
                            <a:srgbClr val="000000"/>
                          </a:solidFill>
                          <a:miter lim="800000"/>
                          <a:headEnd/>
                          <a:tailEnd/>
                        </a:ln>
                      </wps:spPr>
                      <wps:txbx>
                        <w:txbxContent>
                          <w:p w:rsidR="006B17CF" w:rsidRDefault="006B17CF" w:rsidP="003C79A3">
                            <w:pPr>
                              <w:jc w:val="center"/>
                              <w:rPr>
                                <w:color w:val="FFFFFF" w:themeColor="background1"/>
                                <w:sz w:val="56"/>
                                <w:szCs w:val="56"/>
                                <w:lang w:val="en-US"/>
                              </w:rPr>
                            </w:pPr>
                            <w:r>
                              <w:rPr>
                                <w:color w:val="FFFFFF" w:themeColor="background1"/>
                                <w:sz w:val="56"/>
                                <w:szCs w:val="56"/>
                                <w:lang w:val="en-US"/>
                              </w:rPr>
                              <w:t>Advert</w:t>
                            </w:r>
                          </w:p>
                          <w:p w:rsidR="006B17CF" w:rsidRPr="003C79A3" w:rsidRDefault="006B17CF" w:rsidP="003C79A3">
                            <w:pPr>
                              <w:jc w:val="center"/>
                              <w:rPr>
                                <w:color w:val="FFFFFF" w:themeColor="background1"/>
                                <w:sz w:val="56"/>
                                <w:szCs w:val="56"/>
                                <w:lang w:val="en-US"/>
                              </w:rPr>
                            </w:pPr>
                            <w:r w:rsidRPr="003C79A3">
                              <w:rPr>
                                <w:b/>
                                <w:color w:val="FFFFFF" w:themeColor="background1"/>
                                <w:sz w:val="56"/>
                                <w:szCs w:val="56"/>
                                <w:lang w:val="en-US"/>
                              </w:rPr>
                              <w:t>School Secretary</w:t>
                            </w:r>
                            <w:r>
                              <w:rPr>
                                <w:color w:val="FFFFFF" w:themeColor="background1"/>
                                <w:sz w:val="56"/>
                                <w:szCs w:val="56"/>
                                <w:lang w:val="en-US"/>
                              </w:rPr>
                              <w:t xml:space="preserve">                                     with Financial Responsibilities</w:t>
                            </w:r>
                          </w:p>
                          <w:p w:rsidR="006B17CF" w:rsidRDefault="006B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2pt;margin-top:1pt;width:459.75pt;height:125.25pt;z-index:25187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" fillcolor="#002060">
                <v:textbox>
                  <w:txbxContent>
                    <w:p w:rsidR="006B17CF" w:rsidRDefault="006B17CF" w:rsidP="003C79A3">
                      <w:pPr>
                        <w:jc w:val="center"/>
                        <w:rPr>
                          <w:color w:val="FFFFFF" w:themeColor="background1"/>
                          <w:sz w:val="56"/>
                          <w:szCs w:val="56"/>
                          <w:lang w:val="en-US"/>
                        </w:rPr>
                      </w:pPr>
                      <w:r>
                        <w:rPr>
                          <w:color w:val="FFFFFF" w:themeColor="background1"/>
                          <w:sz w:val="56"/>
                          <w:szCs w:val="56"/>
                          <w:lang w:val="en-US"/>
                        </w:rPr>
                        <w:t>Advert</w:t>
                      </w:r>
                    </w:p>
                    <w:p w:rsidR="006B17CF" w:rsidRPr="003C79A3" w:rsidRDefault="006B17CF" w:rsidP="003C79A3">
                      <w:pPr>
                        <w:jc w:val="center"/>
                        <w:rPr>
                          <w:color w:val="FFFFFF" w:themeColor="background1"/>
                          <w:sz w:val="56"/>
                          <w:szCs w:val="56"/>
                          <w:lang w:val="en-US"/>
                        </w:rPr>
                      </w:pPr>
                      <w:r w:rsidRPr="003C79A3">
                        <w:rPr>
                          <w:b/>
                          <w:color w:val="FFFFFF" w:themeColor="background1"/>
                          <w:sz w:val="56"/>
                          <w:szCs w:val="56"/>
                          <w:lang w:val="en-US"/>
                        </w:rPr>
                        <w:t>School Secretary</w:t>
                      </w:r>
                      <w:r>
                        <w:rPr>
                          <w:color w:val="FFFFFF" w:themeColor="background1"/>
                          <w:sz w:val="56"/>
                          <w:szCs w:val="56"/>
                          <w:lang w:val="en-US"/>
                        </w:rPr>
                        <w:t xml:space="preserve">                                     with Financial Responsibilities</w:t>
                      </w:r>
                    </w:p>
                    <w:p w:rsidR="006B17CF" w:rsidRDefault="006B17CF"/>
                  </w:txbxContent>
                </v:textbox>
                <w10:wrap type="square"/>
              </v:shape>
            </w:pict>
          </mc:Fallback>
        </mc:AlternateContent>
      </w:r>
    </w:p>
    <w:p w:rsidR="003C79A3" w:rsidRDefault="003C79A3"/>
    <w:p w:rsidR="003C79A3" w:rsidRDefault="003C79A3"/>
    <w:tbl>
      <w:tblPr>
        <w:tblStyle w:val="TableGrid"/>
        <w:tblpPr w:leftFromText="180" w:rightFromText="180" w:vertAnchor="page" w:horzAnchor="margin" w:tblpY="4501"/>
        <w:tblW w:w="0" w:type="auto"/>
        <w:tblLook w:val="04A0" w:firstRow="1" w:lastRow="0" w:firstColumn="1" w:lastColumn="0" w:noHBand="0" w:noVBand="1"/>
      </w:tblPr>
      <w:tblGrid>
        <w:gridCol w:w="5097"/>
        <w:gridCol w:w="5097"/>
      </w:tblGrid>
      <w:tr w:rsidR="009C4A38" w:rsidTr="009C4A38">
        <w:tc>
          <w:tcPr>
            <w:tcW w:w="5097" w:type="dxa"/>
          </w:tcPr>
          <w:p w:rsidR="009C4A38" w:rsidRPr="006A0440" w:rsidRDefault="009C4A38" w:rsidP="009C4A38">
            <w:pPr>
              <w:rPr>
                <w:sz w:val="32"/>
                <w:szCs w:val="32"/>
              </w:rPr>
            </w:pPr>
            <w:r w:rsidRPr="006A0440">
              <w:rPr>
                <w:sz w:val="32"/>
                <w:szCs w:val="32"/>
              </w:rPr>
              <w:t xml:space="preserve">Grade: </w:t>
            </w:r>
          </w:p>
          <w:p w:rsidR="009C4A38" w:rsidRPr="006A0440" w:rsidRDefault="009C4A38" w:rsidP="009C4A38">
            <w:pPr>
              <w:rPr>
                <w:sz w:val="32"/>
                <w:szCs w:val="32"/>
              </w:rPr>
            </w:pPr>
            <w:r w:rsidRPr="006A0440">
              <w:rPr>
                <w:sz w:val="32"/>
                <w:szCs w:val="32"/>
              </w:rPr>
              <w:t>TPAT 8</w:t>
            </w:r>
          </w:p>
        </w:tc>
        <w:tc>
          <w:tcPr>
            <w:tcW w:w="5097" w:type="dxa"/>
          </w:tcPr>
          <w:p w:rsidR="003A6E2C" w:rsidRDefault="009C4A38" w:rsidP="003A6E2C">
            <w:pPr>
              <w:rPr>
                <w:sz w:val="32"/>
                <w:szCs w:val="32"/>
              </w:rPr>
            </w:pPr>
            <w:r w:rsidRPr="006A0440">
              <w:rPr>
                <w:sz w:val="32"/>
                <w:szCs w:val="32"/>
              </w:rPr>
              <w:t>Salary:</w:t>
            </w:r>
            <w:r w:rsidR="003A6E2C">
              <w:rPr>
                <w:sz w:val="32"/>
                <w:szCs w:val="32"/>
              </w:rPr>
              <w:t xml:space="preserve"> </w:t>
            </w:r>
            <w:r w:rsidRPr="006A0440">
              <w:rPr>
                <w:sz w:val="32"/>
                <w:szCs w:val="32"/>
              </w:rPr>
              <w:t>£</w:t>
            </w:r>
            <w:r w:rsidR="003A6E2C">
              <w:rPr>
                <w:sz w:val="32"/>
                <w:szCs w:val="32"/>
              </w:rPr>
              <w:t>20,089 (£</w:t>
            </w:r>
            <w:r w:rsidR="00DB49D7">
              <w:rPr>
                <w:sz w:val="32"/>
                <w:szCs w:val="32"/>
              </w:rPr>
              <w:t>12,575</w:t>
            </w:r>
            <w:r w:rsidRPr="006A0440">
              <w:rPr>
                <w:sz w:val="32"/>
                <w:szCs w:val="32"/>
              </w:rPr>
              <w:t xml:space="preserve"> pro rata</w:t>
            </w:r>
            <w:r w:rsidR="003A6E2C">
              <w:rPr>
                <w:sz w:val="32"/>
                <w:szCs w:val="32"/>
              </w:rPr>
              <w:t>)</w:t>
            </w:r>
          </w:p>
          <w:p w:rsidR="009C4A38" w:rsidRPr="006A0440" w:rsidRDefault="009C4A38" w:rsidP="00A87D23">
            <w:pPr>
              <w:jc w:val="center"/>
              <w:rPr>
                <w:sz w:val="32"/>
                <w:szCs w:val="32"/>
              </w:rPr>
            </w:pPr>
            <w:r w:rsidRPr="006A0440">
              <w:rPr>
                <w:sz w:val="32"/>
                <w:szCs w:val="32"/>
              </w:rPr>
              <w:t>hourly rate £</w:t>
            </w:r>
            <w:r w:rsidR="00763AF6">
              <w:rPr>
                <w:sz w:val="32"/>
                <w:szCs w:val="32"/>
              </w:rPr>
              <w:t>10.41</w:t>
            </w:r>
          </w:p>
        </w:tc>
      </w:tr>
      <w:tr w:rsidR="009C4A38" w:rsidTr="009C4A38">
        <w:tc>
          <w:tcPr>
            <w:tcW w:w="5097" w:type="dxa"/>
          </w:tcPr>
          <w:p w:rsidR="009C4A38" w:rsidRPr="006A0440" w:rsidRDefault="006976B1" w:rsidP="009C4A38">
            <w:pPr>
              <w:rPr>
                <w:sz w:val="32"/>
                <w:szCs w:val="32"/>
              </w:rPr>
            </w:pPr>
            <w:r w:rsidRPr="006A0440">
              <w:rPr>
                <w:sz w:val="32"/>
                <w:szCs w:val="32"/>
              </w:rPr>
              <w:t>Contract: Permanent –</w:t>
            </w:r>
            <w:r w:rsidR="003E62AB" w:rsidRPr="006A0440">
              <w:rPr>
                <w:sz w:val="32"/>
                <w:szCs w:val="32"/>
              </w:rPr>
              <w:t xml:space="preserve"> </w:t>
            </w:r>
            <w:r w:rsidR="00B634D7" w:rsidRPr="006A0440">
              <w:rPr>
                <w:sz w:val="32"/>
                <w:szCs w:val="32"/>
              </w:rPr>
              <w:t>Part Time</w:t>
            </w:r>
          </w:p>
          <w:p w:rsidR="009C4A38" w:rsidRPr="006A0440" w:rsidRDefault="009C4A38" w:rsidP="009C4A38">
            <w:pPr>
              <w:rPr>
                <w:sz w:val="32"/>
                <w:szCs w:val="32"/>
              </w:rPr>
            </w:pPr>
            <w:r w:rsidRPr="006A0440">
              <w:rPr>
                <w:sz w:val="32"/>
                <w:szCs w:val="32"/>
              </w:rPr>
              <w:t xml:space="preserve">Hours per week: </w:t>
            </w:r>
            <w:r w:rsidR="006A0440">
              <w:rPr>
                <w:sz w:val="32"/>
                <w:szCs w:val="32"/>
              </w:rPr>
              <w:t>2</w:t>
            </w:r>
            <w:r w:rsidR="007C5563" w:rsidRPr="006A0440">
              <w:rPr>
                <w:sz w:val="32"/>
                <w:szCs w:val="32"/>
              </w:rPr>
              <w:t>8</w:t>
            </w:r>
          </w:p>
        </w:tc>
        <w:tc>
          <w:tcPr>
            <w:tcW w:w="5097" w:type="dxa"/>
          </w:tcPr>
          <w:p w:rsidR="007C5563" w:rsidRPr="006A0440" w:rsidRDefault="009C4A38" w:rsidP="009C4A38">
            <w:pPr>
              <w:rPr>
                <w:sz w:val="32"/>
                <w:szCs w:val="32"/>
              </w:rPr>
            </w:pPr>
            <w:r w:rsidRPr="006A0440">
              <w:rPr>
                <w:sz w:val="32"/>
                <w:szCs w:val="32"/>
              </w:rPr>
              <w:t xml:space="preserve">Working Pattern: </w:t>
            </w:r>
            <w:r w:rsidR="007C5563" w:rsidRPr="006A0440">
              <w:rPr>
                <w:sz w:val="32"/>
                <w:szCs w:val="32"/>
              </w:rPr>
              <w:t>To be agreed</w:t>
            </w:r>
          </w:p>
          <w:p w:rsidR="009C4A38" w:rsidRPr="006A0440" w:rsidRDefault="009C4A38" w:rsidP="009C4A38">
            <w:pPr>
              <w:rPr>
                <w:sz w:val="32"/>
                <w:szCs w:val="32"/>
              </w:rPr>
            </w:pPr>
            <w:r w:rsidRPr="006A0440">
              <w:rPr>
                <w:sz w:val="32"/>
                <w:szCs w:val="32"/>
              </w:rPr>
              <w:t>Term time only</w:t>
            </w:r>
          </w:p>
        </w:tc>
      </w:tr>
      <w:tr w:rsidR="009C4A38" w:rsidTr="009C4A38">
        <w:tc>
          <w:tcPr>
            <w:tcW w:w="5097" w:type="dxa"/>
          </w:tcPr>
          <w:p w:rsidR="009C4A38" w:rsidRPr="006A0440" w:rsidRDefault="009C4A38" w:rsidP="009C4A38">
            <w:pPr>
              <w:rPr>
                <w:sz w:val="32"/>
                <w:szCs w:val="32"/>
              </w:rPr>
            </w:pPr>
            <w:r w:rsidRPr="006A0440">
              <w:rPr>
                <w:sz w:val="32"/>
                <w:szCs w:val="32"/>
              </w:rPr>
              <w:t xml:space="preserve">Closing Date: </w:t>
            </w:r>
          </w:p>
          <w:p w:rsidR="009C4A38" w:rsidRPr="006A0440" w:rsidRDefault="00FD566D" w:rsidP="009C4A38">
            <w:pPr>
              <w:rPr>
                <w:sz w:val="32"/>
                <w:szCs w:val="32"/>
              </w:rPr>
            </w:pPr>
            <w:r w:rsidRPr="006A0440">
              <w:rPr>
                <w:sz w:val="32"/>
                <w:szCs w:val="32"/>
              </w:rPr>
              <w:t xml:space="preserve">Thursday </w:t>
            </w:r>
            <w:r w:rsidR="00A87D23" w:rsidRPr="006A0440">
              <w:rPr>
                <w:sz w:val="32"/>
                <w:szCs w:val="32"/>
              </w:rPr>
              <w:t>2</w:t>
            </w:r>
            <w:r w:rsidRPr="006A0440">
              <w:rPr>
                <w:sz w:val="32"/>
                <w:szCs w:val="32"/>
              </w:rPr>
              <w:t>0</w:t>
            </w:r>
            <w:r w:rsidR="00A87D23" w:rsidRPr="006A0440">
              <w:rPr>
                <w:sz w:val="32"/>
                <w:szCs w:val="32"/>
                <w:vertAlign w:val="superscript"/>
              </w:rPr>
              <w:t>t</w:t>
            </w:r>
            <w:r w:rsidRPr="006A0440">
              <w:rPr>
                <w:sz w:val="32"/>
                <w:szCs w:val="32"/>
                <w:vertAlign w:val="superscript"/>
              </w:rPr>
              <w:t>h</w:t>
            </w:r>
            <w:r w:rsidR="00064224" w:rsidRPr="006A0440">
              <w:rPr>
                <w:sz w:val="32"/>
                <w:szCs w:val="32"/>
              </w:rPr>
              <w:t xml:space="preserve"> June</w:t>
            </w:r>
          </w:p>
        </w:tc>
        <w:tc>
          <w:tcPr>
            <w:tcW w:w="5097" w:type="dxa"/>
          </w:tcPr>
          <w:p w:rsidR="009C4A38" w:rsidRPr="006A0440" w:rsidRDefault="009C4A38" w:rsidP="009C4A38">
            <w:pPr>
              <w:rPr>
                <w:sz w:val="32"/>
                <w:szCs w:val="32"/>
              </w:rPr>
            </w:pPr>
            <w:r w:rsidRPr="006A0440">
              <w:rPr>
                <w:sz w:val="32"/>
                <w:szCs w:val="32"/>
              </w:rPr>
              <w:t xml:space="preserve">Interview Date: </w:t>
            </w:r>
          </w:p>
          <w:p w:rsidR="009C4A38" w:rsidRPr="006A0440" w:rsidRDefault="00FD566D" w:rsidP="009C4A38">
            <w:pPr>
              <w:rPr>
                <w:sz w:val="32"/>
                <w:szCs w:val="32"/>
              </w:rPr>
            </w:pPr>
            <w:r w:rsidRPr="006A0440">
              <w:rPr>
                <w:sz w:val="32"/>
                <w:szCs w:val="32"/>
              </w:rPr>
              <w:t>Friday</w:t>
            </w:r>
            <w:r w:rsidR="009C4A38" w:rsidRPr="006A0440">
              <w:rPr>
                <w:sz w:val="32"/>
                <w:szCs w:val="32"/>
              </w:rPr>
              <w:t xml:space="preserve"> </w:t>
            </w:r>
            <w:r w:rsidR="00064224" w:rsidRPr="006A0440">
              <w:rPr>
                <w:sz w:val="32"/>
                <w:szCs w:val="32"/>
              </w:rPr>
              <w:t>2</w:t>
            </w:r>
            <w:r w:rsidRPr="006A0440">
              <w:rPr>
                <w:sz w:val="32"/>
                <w:szCs w:val="32"/>
              </w:rPr>
              <w:t>8</w:t>
            </w:r>
            <w:r w:rsidR="00064224" w:rsidRPr="006A0440">
              <w:rPr>
                <w:sz w:val="32"/>
                <w:szCs w:val="32"/>
                <w:vertAlign w:val="superscript"/>
              </w:rPr>
              <w:t>th</w:t>
            </w:r>
            <w:r w:rsidR="00064224" w:rsidRPr="006A0440">
              <w:rPr>
                <w:sz w:val="32"/>
                <w:szCs w:val="32"/>
              </w:rPr>
              <w:t xml:space="preserve"> June</w:t>
            </w:r>
          </w:p>
        </w:tc>
      </w:tr>
    </w:tbl>
    <w:p w:rsidR="003C79A3" w:rsidRDefault="009C4A38">
      <w:r>
        <w:rPr>
          <w:noProof/>
          <w:lang w:eastAsia="en-GB"/>
        </w:rPr>
        <mc:AlternateContent>
          <mc:Choice Requires="wps">
            <w:drawing>
              <wp:anchor distT="45720" distB="45720" distL="114300" distR="114300" simplePos="0" relativeHeight="251875840" behindDoc="1" locked="0" layoutInCell="1" allowOverlap="1">
                <wp:simplePos x="0" y="0"/>
                <wp:positionH relativeFrom="margin">
                  <wp:posOffset>3810</wp:posOffset>
                </wp:positionH>
                <wp:positionV relativeFrom="paragraph">
                  <wp:posOffset>2713990</wp:posOffset>
                </wp:positionV>
                <wp:extent cx="6448425" cy="5387975"/>
                <wp:effectExtent l="0" t="0" r="15875" b="9525"/>
                <wp:wrapTight wrapText="bothSides">
                  <wp:wrapPolygon edited="0">
                    <wp:start x="0" y="0"/>
                    <wp:lineTo x="0" y="21587"/>
                    <wp:lineTo x="21611" y="21587"/>
                    <wp:lineTo x="2161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387975"/>
                        </a:xfrm>
                        <a:prstGeom prst="rect">
                          <a:avLst/>
                        </a:prstGeom>
                        <a:solidFill>
                          <a:srgbClr val="FFFFFF"/>
                        </a:solidFill>
                        <a:ln w="9525">
                          <a:solidFill>
                            <a:srgbClr val="000000"/>
                          </a:solidFill>
                          <a:miter lim="800000"/>
                          <a:headEnd/>
                          <a:tailEnd/>
                        </a:ln>
                      </wps:spPr>
                      <wps:txbx>
                        <w:txbxContent>
                          <w:p w:rsidR="00F95DDE" w:rsidRPr="00F95DDE" w:rsidRDefault="00F95DDE" w:rsidP="00A87D23">
                            <w:pPr>
                              <w:rPr>
                                <w:rFonts w:cstheme="minorHAnsi"/>
                                <w:b/>
                                <w:noProof/>
                                <w:color w:val="2C2C2C" w:themeColor="text1"/>
                              </w:rPr>
                            </w:pPr>
                            <w:r w:rsidRPr="00F95DDE">
                              <w:rPr>
                                <w:rFonts w:cstheme="minorHAnsi"/>
                                <w:b/>
                                <w:noProof/>
                                <w:color w:val="2C2C2C" w:themeColor="text1"/>
                              </w:rPr>
                              <w:t>School Secretary with financial responsibilities</w:t>
                            </w:r>
                          </w:p>
                          <w:p w:rsidR="006B17CF" w:rsidRPr="00C34EAC" w:rsidRDefault="006B17CF" w:rsidP="00A87D23">
                            <w:pPr>
                              <w:rPr>
                                <w:rFonts w:cstheme="minorHAnsi"/>
                                <w:noProof/>
                                <w:color w:val="2C2C2C" w:themeColor="text1"/>
                              </w:rPr>
                            </w:pPr>
                            <w:r w:rsidRPr="00C34EAC">
                              <w:rPr>
                                <w:rFonts w:cstheme="minorHAnsi"/>
                                <w:noProof/>
                                <w:color w:val="2C2C2C" w:themeColor="text1"/>
                              </w:rPr>
                              <w:t>Sennen School are looking to appoint a school secretary with financial responsibililty to start in September 2019. A usual working day is 8:30am – 4:00pm including a half hour lunch break. The school has the capacity to offer some flexibilty to suit the right candidate – a maximum 28 hours. For example: five mornings and two afternoons</w:t>
                            </w:r>
                            <w:r>
                              <w:rPr>
                                <w:rFonts w:cstheme="minorHAnsi"/>
                                <w:noProof/>
                                <w:color w:val="2C2C2C" w:themeColor="text1"/>
                              </w:rPr>
                              <w:t xml:space="preserve">, </w:t>
                            </w:r>
                            <w:r w:rsidRPr="00C34EAC">
                              <w:rPr>
                                <w:rFonts w:cstheme="minorHAnsi"/>
                                <w:noProof/>
                                <w:color w:val="2C2C2C" w:themeColor="text1"/>
                              </w:rPr>
                              <w:t>four full days</w:t>
                            </w:r>
                            <w:r>
                              <w:rPr>
                                <w:rFonts w:cstheme="minorHAnsi"/>
                                <w:noProof/>
                                <w:color w:val="2C2C2C" w:themeColor="text1"/>
                              </w:rPr>
                              <w:t xml:space="preserve"> or five days with an early finish each day</w:t>
                            </w:r>
                            <w:r w:rsidRPr="00C34EAC">
                              <w:rPr>
                                <w:rFonts w:cstheme="minorHAnsi"/>
                                <w:noProof/>
                                <w:color w:val="2C2C2C" w:themeColor="text1"/>
                              </w:rPr>
                              <w:t xml:space="preserve"> etc.</w:t>
                            </w:r>
                          </w:p>
                          <w:p w:rsidR="006B17CF" w:rsidRPr="00C34EAC" w:rsidRDefault="006B17CF" w:rsidP="00A87D23">
                            <w:pPr>
                              <w:rPr>
                                <w:rFonts w:cstheme="minorHAnsi"/>
                                <w:color w:val="2C2C2C" w:themeColor="text1"/>
                                <w:shd w:val="clear" w:color="auto" w:fill="FFFFFF"/>
                              </w:rPr>
                            </w:pPr>
                            <w:r w:rsidRPr="00C34EAC">
                              <w:rPr>
                                <w:rFonts w:cstheme="minorHAnsi"/>
                                <w:color w:val="2C2C2C" w:themeColor="text1"/>
                                <w:shd w:val="clear" w:color="auto" w:fill="FFFFFF"/>
                              </w:rPr>
                              <w:t>The successful candidate will:</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Provide administrative and clerical support to the school and be the first point of contact with the general public in person and by telephone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Provide a professional and confidential secretarial and financial service for the school</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Have excellent communication &amp; organisational skills</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Have proven experience working in an admin and finance role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Have the ability to use IT effectively to undertake the necessary admin and record maintenance associated with the role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Be able to work under pressure in a busy office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Be able to share in the ethos and values of our school community</w:t>
                            </w:r>
                          </w:p>
                          <w:p w:rsidR="006B17CF"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Be enthusiastic and committed to the role</w:t>
                            </w:r>
                          </w:p>
                          <w:p w:rsidR="006B17CF" w:rsidRPr="00A87D23" w:rsidRDefault="006B17CF" w:rsidP="00A87D23">
                            <w:pPr>
                              <w:pStyle w:val="ListParagraph"/>
                              <w:spacing w:after="0" w:line="240" w:lineRule="auto"/>
                              <w:ind w:firstLine="0"/>
                              <w:rPr>
                                <w:rFonts w:asciiTheme="minorHAnsi" w:hAnsiTheme="minorHAnsi" w:cstheme="minorHAnsi"/>
                                <w:color w:val="2C2C2C" w:themeColor="text1"/>
                                <w:shd w:val="clear" w:color="auto" w:fill="FFFFFF"/>
                              </w:rPr>
                            </w:pPr>
                          </w:p>
                          <w:p w:rsidR="006B17CF" w:rsidRPr="00C34EAC" w:rsidRDefault="006B17CF" w:rsidP="00A87D23">
                            <w:pPr>
                              <w:rPr>
                                <w:rFonts w:cstheme="minorHAnsi"/>
                                <w:noProof/>
                                <w:color w:val="2C2C2C" w:themeColor="text1"/>
                              </w:rPr>
                            </w:pPr>
                            <w:r w:rsidRPr="00C34EAC">
                              <w:rPr>
                                <w:rFonts w:cstheme="minorHAnsi"/>
                                <w:noProof/>
                                <w:color w:val="2C2C2C" w:themeColor="text1"/>
                              </w:rPr>
                              <w:t>Sennen Primary School is a small, happy village school, at the heart of its community, with 76 children on roll.</w:t>
                            </w:r>
                            <w:r>
                              <w:rPr>
                                <w:rFonts w:cstheme="minorHAnsi"/>
                                <w:noProof/>
                                <w:color w:val="2C2C2C" w:themeColor="text1"/>
                              </w:rPr>
                              <w:t xml:space="preserve"> We pride ourselves on the friendly nature of the children and adults involved in the school. </w:t>
                            </w:r>
                            <w:r w:rsidRPr="00C34EAC">
                              <w:rPr>
                                <w:rFonts w:cstheme="minorHAnsi"/>
                                <w:noProof/>
                                <w:color w:val="2C2C2C" w:themeColor="text1"/>
                              </w:rPr>
                              <w:t>We would encourage candidates to visit our school website and then phone the school to arrange a visit to the school in person.</w:t>
                            </w:r>
                          </w:p>
                          <w:p w:rsidR="006B17CF" w:rsidRPr="00C34EAC" w:rsidRDefault="006B17CF" w:rsidP="00A87D23">
                            <w:pPr>
                              <w:rPr>
                                <w:rFonts w:cstheme="minorHAnsi"/>
                                <w:color w:val="2C2C2C" w:themeColor="text1"/>
                                <w:shd w:val="clear" w:color="auto" w:fill="FFFFFF"/>
                              </w:rPr>
                            </w:pPr>
                            <w:r w:rsidRPr="00C34EAC">
                              <w:rPr>
                                <w:rFonts w:cstheme="minorHAnsi"/>
                                <w:color w:val="2C2C2C" w:themeColor="text1"/>
                                <w:shd w:val="clear" w:color="auto" w:fill="FFFFFF"/>
                              </w:rPr>
                              <w:t>We are committed to safeguarding and promoting the welfare of children and young people and expect all staff and volunteers to share this commitment, to this end successful candidates will be required to complete a number of employment checks including an enhanced Disclosure and Barring Service check.</w:t>
                            </w:r>
                          </w:p>
                          <w:p w:rsidR="006B17CF" w:rsidRPr="002B2074" w:rsidRDefault="006B17CF" w:rsidP="00297407">
                            <w:pPr>
                              <w:spacing w:after="0" w:line="240" w:lineRule="auto"/>
                              <w:rPr>
                                <w:rFonts w:ascii="Verdana" w:eastAsia="Times New Roman" w:hAnsi="Verdana" w:cs="Times New Roman"/>
                                <w:color w:val="555555"/>
                                <w:sz w:val="20"/>
                                <w:szCs w:val="20"/>
                                <w:shd w:val="clear" w:color="auto" w:fill="FFFFFF"/>
                                <w:lang w:eastAsia="en-GB"/>
                              </w:rPr>
                            </w:pPr>
                            <w:r w:rsidRPr="002B2074">
                              <w:rPr>
                                <w:rFonts w:ascii="&quot;sans-serif&quot;" w:eastAsia="Times New Roman" w:hAnsi="&quot;sans-serif&quot;" w:cs="Times New Roman"/>
                                <w:color w:val="555555"/>
                                <w:sz w:val="20"/>
                                <w:szCs w:val="20"/>
                                <w:shd w:val="clear" w:color="auto" w:fill="FFFFFF"/>
                                <w:lang w:eastAsia="en-GB"/>
                              </w:rPr>
                              <w:t> </w:t>
                            </w:r>
                          </w:p>
                          <w:p w:rsidR="006B17CF" w:rsidRPr="002B2074" w:rsidRDefault="006B17CF" w:rsidP="00297407">
                            <w:pPr>
                              <w:spacing w:after="0" w:line="240" w:lineRule="auto"/>
                              <w:rPr>
                                <w:rFonts w:ascii="Verdana" w:eastAsia="Times New Roman" w:hAnsi="Verdana" w:cs="Times New Roman"/>
                                <w:color w:val="555555"/>
                                <w:sz w:val="20"/>
                                <w:szCs w:val="20"/>
                                <w:shd w:val="clear" w:color="auto" w:fill="FFFFFF"/>
                                <w:lang w:eastAsia="en-GB"/>
                              </w:rPr>
                            </w:pPr>
                            <w:r w:rsidRPr="002B2074">
                              <w:rPr>
                                <w:rFonts w:ascii="Verdana" w:eastAsia="Times New Roman" w:hAnsi="Verdana" w:cs="Times New Roman"/>
                                <w:color w:val="555555"/>
                                <w:sz w:val="20"/>
                                <w:szCs w:val="20"/>
                                <w:shd w:val="clear" w:color="auto" w:fill="FFFFFF"/>
                                <w:lang w:eastAsia="en-GB"/>
                              </w:rPr>
                              <w:t> </w:t>
                            </w:r>
                          </w:p>
                          <w:p w:rsidR="006B17CF" w:rsidRDefault="006B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213.7pt;width:507.75pt;height:424.25pt;z-index:-25144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">
                <v:textbox>
                  <w:txbxContent>
                    <w:p w:rsidR="00F95DDE" w:rsidRPr="00F95DDE" w:rsidRDefault="00F95DDE" w:rsidP="00A87D23">
                      <w:pPr>
                        <w:rPr>
                          <w:rFonts w:cstheme="minorHAnsi"/>
                          <w:b/>
                          <w:noProof/>
                          <w:color w:val="2C2C2C" w:themeColor="text1"/>
                        </w:rPr>
                      </w:pPr>
                      <w:r w:rsidRPr="00F95DDE">
                        <w:rPr>
                          <w:rFonts w:cstheme="minorHAnsi"/>
                          <w:b/>
                          <w:noProof/>
                          <w:color w:val="2C2C2C" w:themeColor="text1"/>
                        </w:rPr>
                        <w:t>School Secretary with financial responsibilities</w:t>
                      </w:r>
                    </w:p>
                    <w:p w:rsidR="006B17CF" w:rsidRPr="00C34EAC" w:rsidRDefault="006B17CF" w:rsidP="00A87D23">
                      <w:pPr>
                        <w:rPr>
                          <w:rFonts w:cstheme="minorHAnsi"/>
                          <w:noProof/>
                          <w:color w:val="2C2C2C" w:themeColor="text1"/>
                        </w:rPr>
                      </w:pPr>
                      <w:r w:rsidRPr="00C34EAC">
                        <w:rPr>
                          <w:rFonts w:cstheme="minorHAnsi"/>
                          <w:noProof/>
                          <w:color w:val="2C2C2C" w:themeColor="text1"/>
                        </w:rPr>
                        <w:t>Sennen School are looking to appoint a school secretary with financial responsibililty to start in September 2019. A usual working day is 8:30am – 4:00pm including a half hour lunch break. The school has the capacity to offer some flexibilty to suit the right candidate – a maximum 28 hours. For example: five mornings and two afternoons</w:t>
                      </w:r>
                      <w:r>
                        <w:rPr>
                          <w:rFonts w:cstheme="minorHAnsi"/>
                          <w:noProof/>
                          <w:color w:val="2C2C2C" w:themeColor="text1"/>
                        </w:rPr>
                        <w:t xml:space="preserve">, </w:t>
                      </w:r>
                      <w:r w:rsidRPr="00C34EAC">
                        <w:rPr>
                          <w:rFonts w:cstheme="minorHAnsi"/>
                          <w:noProof/>
                          <w:color w:val="2C2C2C" w:themeColor="text1"/>
                        </w:rPr>
                        <w:t>four full days</w:t>
                      </w:r>
                      <w:r>
                        <w:rPr>
                          <w:rFonts w:cstheme="minorHAnsi"/>
                          <w:noProof/>
                          <w:color w:val="2C2C2C" w:themeColor="text1"/>
                        </w:rPr>
                        <w:t xml:space="preserve"> or five days with an early finish each day</w:t>
                      </w:r>
                      <w:r w:rsidRPr="00C34EAC">
                        <w:rPr>
                          <w:rFonts w:cstheme="minorHAnsi"/>
                          <w:noProof/>
                          <w:color w:val="2C2C2C" w:themeColor="text1"/>
                        </w:rPr>
                        <w:t xml:space="preserve"> etc.</w:t>
                      </w:r>
                    </w:p>
                    <w:p w:rsidR="006B17CF" w:rsidRPr="00C34EAC" w:rsidRDefault="006B17CF" w:rsidP="00A87D23">
                      <w:pPr>
                        <w:rPr>
                          <w:rFonts w:cstheme="minorHAnsi"/>
                          <w:color w:val="2C2C2C" w:themeColor="text1"/>
                          <w:shd w:val="clear" w:color="auto" w:fill="FFFFFF"/>
                        </w:rPr>
                      </w:pPr>
                      <w:r w:rsidRPr="00C34EAC">
                        <w:rPr>
                          <w:rFonts w:cstheme="minorHAnsi"/>
                          <w:color w:val="2C2C2C" w:themeColor="text1"/>
                          <w:shd w:val="clear" w:color="auto" w:fill="FFFFFF"/>
                        </w:rPr>
                        <w:t>The successful candidate will:</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Provide administrative and clerical support to the school and be the first point of contact with the general public in person and by telephone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Provide a professional and confidential secretarial and financial service for the school</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Have excellent communication &amp; organisational skills</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Have proven experience working in an admin and finance role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Have the ability to use IT effectively to undertake the necessary admin and record maintenance associated with the role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Be able to work under pressure in a busy office</w:t>
                      </w:r>
                    </w:p>
                    <w:p w:rsidR="006B17CF" w:rsidRPr="00C34EAC"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Be able to share in the ethos and values of our school community</w:t>
                      </w:r>
                    </w:p>
                    <w:p w:rsidR="006B17CF" w:rsidRDefault="006B17CF" w:rsidP="00A87D23">
                      <w:pPr>
                        <w:pStyle w:val="ListParagraph"/>
                        <w:numPr>
                          <w:ilvl w:val="0"/>
                          <w:numId w:val="29"/>
                        </w:numPr>
                        <w:spacing w:after="0" w:line="240" w:lineRule="auto"/>
                        <w:rPr>
                          <w:rFonts w:asciiTheme="minorHAnsi" w:hAnsiTheme="minorHAnsi" w:cstheme="minorHAnsi"/>
                          <w:color w:val="2C2C2C" w:themeColor="text1"/>
                          <w:shd w:val="clear" w:color="auto" w:fill="FFFFFF"/>
                        </w:rPr>
                      </w:pPr>
                      <w:r w:rsidRPr="00C34EAC">
                        <w:rPr>
                          <w:rFonts w:asciiTheme="minorHAnsi" w:hAnsiTheme="minorHAnsi" w:cstheme="minorHAnsi"/>
                          <w:color w:val="2C2C2C" w:themeColor="text1"/>
                          <w:shd w:val="clear" w:color="auto" w:fill="FFFFFF"/>
                        </w:rPr>
                        <w:t>Be enthusiastic and committed to the role</w:t>
                      </w:r>
                    </w:p>
                    <w:p w:rsidR="006B17CF" w:rsidRPr="00A87D23" w:rsidRDefault="006B17CF" w:rsidP="00A87D23">
                      <w:pPr>
                        <w:pStyle w:val="ListParagraph"/>
                        <w:spacing w:after="0" w:line="240" w:lineRule="auto"/>
                        <w:ind w:firstLine="0"/>
                        <w:rPr>
                          <w:rFonts w:asciiTheme="minorHAnsi" w:hAnsiTheme="minorHAnsi" w:cstheme="minorHAnsi"/>
                          <w:color w:val="2C2C2C" w:themeColor="text1"/>
                          <w:shd w:val="clear" w:color="auto" w:fill="FFFFFF"/>
                        </w:rPr>
                      </w:pPr>
                    </w:p>
                    <w:p w:rsidR="006B17CF" w:rsidRPr="00C34EAC" w:rsidRDefault="006B17CF" w:rsidP="00A87D23">
                      <w:pPr>
                        <w:rPr>
                          <w:rFonts w:cstheme="minorHAnsi"/>
                          <w:noProof/>
                          <w:color w:val="2C2C2C" w:themeColor="text1"/>
                        </w:rPr>
                      </w:pPr>
                      <w:r w:rsidRPr="00C34EAC">
                        <w:rPr>
                          <w:rFonts w:cstheme="minorHAnsi"/>
                          <w:noProof/>
                          <w:color w:val="2C2C2C" w:themeColor="text1"/>
                        </w:rPr>
                        <w:t>Sennen Primary School is a small, happy village school, at the heart of its community, with 76 children on roll.</w:t>
                      </w:r>
                      <w:r>
                        <w:rPr>
                          <w:rFonts w:cstheme="minorHAnsi"/>
                          <w:noProof/>
                          <w:color w:val="2C2C2C" w:themeColor="text1"/>
                        </w:rPr>
                        <w:t xml:space="preserve"> We pride ourselves on the friendly nature of the children and adults involved in the school. </w:t>
                      </w:r>
                      <w:r w:rsidRPr="00C34EAC">
                        <w:rPr>
                          <w:rFonts w:cstheme="minorHAnsi"/>
                          <w:noProof/>
                          <w:color w:val="2C2C2C" w:themeColor="text1"/>
                        </w:rPr>
                        <w:t>We would encourage candidates to visit our school website and then phone the school to arrange a visit to the school in person.</w:t>
                      </w:r>
                    </w:p>
                    <w:p w:rsidR="006B17CF" w:rsidRPr="00C34EAC" w:rsidRDefault="006B17CF" w:rsidP="00A87D23">
                      <w:pPr>
                        <w:rPr>
                          <w:rFonts w:cstheme="minorHAnsi"/>
                          <w:color w:val="2C2C2C" w:themeColor="text1"/>
                          <w:shd w:val="clear" w:color="auto" w:fill="FFFFFF"/>
                        </w:rPr>
                      </w:pPr>
                      <w:r w:rsidRPr="00C34EAC">
                        <w:rPr>
                          <w:rFonts w:cstheme="minorHAnsi"/>
                          <w:color w:val="2C2C2C" w:themeColor="text1"/>
                          <w:shd w:val="clear" w:color="auto" w:fill="FFFFFF"/>
                        </w:rPr>
                        <w:t>We are committed to safeguarding and promoting the welfare of children and young people and expect all staff and volunteers to share this commitment, to this end successful candidates will be required to complete a number of employment checks including an enhanced Disclosure and Barring Service check.</w:t>
                      </w:r>
                    </w:p>
                    <w:p w:rsidR="006B17CF" w:rsidRPr="002B2074" w:rsidRDefault="006B17CF" w:rsidP="00297407">
                      <w:pPr>
                        <w:spacing w:after="0" w:line="240" w:lineRule="auto"/>
                        <w:rPr>
                          <w:rFonts w:ascii="Verdana" w:eastAsia="Times New Roman" w:hAnsi="Verdana" w:cs="Times New Roman"/>
                          <w:color w:val="555555"/>
                          <w:sz w:val="20"/>
                          <w:szCs w:val="20"/>
                          <w:shd w:val="clear" w:color="auto" w:fill="FFFFFF"/>
                          <w:lang w:eastAsia="en-GB"/>
                        </w:rPr>
                      </w:pPr>
                      <w:r w:rsidRPr="002B2074">
                        <w:rPr>
                          <w:rFonts w:ascii="&quot;sans-serif&quot;" w:eastAsia="Times New Roman" w:hAnsi="&quot;sans-serif&quot;" w:cs="Times New Roman"/>
                          <w:color w:val="555555"/>
                          <w:sz w:val="20"/>
                          <w:szCs w:val="20"/>
                          <w:shd w:val="clear" w:color="auto" w:fill="FFFFFF"/>
                          <w:lang w:eastAsia="en-GB"/>
                        </w:rPr>
                        <w:t> </w:t>
                      </w:r>
                    </w:p>
                    <w:p w:rsidR="006B17CF" w:rsidRPr="002B2074" w:rsidRDefault="006B17CF" w:rsidP="00297407">
                      <w:pPr>
                        <w:spacing w:after="0" w:line="240" w:lineRule="auto"/>
                        <w:rPr>
                          <w:rFonts w:ascii="Verdana" w:eastAsia="Times New Roman" w:hAnsi="Verdana" w:cs="Times New Roman"/>
                          <w:color w:val="555555"/>
                          <w:sz w:val="20"/>
                          <w:szCs w:val="20"/>
                          <w:shd w:val="clear" w:color="auto" w:fill="FFFFFF"/>
                          <w:lang w:eastAsia="en-GB"/>
                        </w:rPr>
                      </w:pPr>
                      <w:r w:rsidRPr="002B2074">
                        <w:rPr>
                          <w:rFonts w:ascii="Verdana" w:eastAsia="Times New Roman" w:hAnsi="Verdana" w:cs="Times New Roman"/>
                          <w:color w:val="555555"/>
                          <w:sz w:val="20"/>
                          <w:szCs w:val="20"/>
                          <w:shd w:val="clear" w:color="auto" w:fill="FFFFFF"/>
                          <w:lang w:eastAsia="en-GB"/>
                        </w:rPr>
                        <w:t> </w:t>
                      </w:r>
                    </w:p>
                    <w:p w:rsidR="006B17CF" w:rsidRDefault="006B17CF"/>
                  </w:txbxContent>
                </v:textbox>
                <w10:wrap type="tight" anchorx="margin"/>
              </v:shape>
            </w:pict>
          </mc:Fallback>
        </mc:AlternateContent>
      </w:r>
      <w:r w:rsidR="003C79A3">
        <w:br w:type="page"/>
      </w:r>
    </w:p>
    <w:p w:rsidR="00712B82" w:rsidRPr="00712B82" w:rsidRDefault="00483E26" w:rsidP="00712B82">
      <w:pPr>
        <w:spacing w:after="0" w:line="240" w:lineRule="auto"/>
        <w:rPr>
          <w:rFonts w:ascii="Times New Roman" w:eastAsia="Times New Roman" w:hAnsi="Times New Roman" w:cs="Times New Roman"/>
          <w:sz w:val="24"/>
          <w:szCs w:val="24"/>
        </w:rPr>
      </w:pPr>
      <w:r w:rsidRPr="003C79A3">
        <w:rPr>
          <w:noProof/>
          <w:color w:val="FFFFFF" w:themeColor="background1"/>
          <w:lang w:eastAsia="en-GB"/>
        </w:rPr>
        <w:lastRenderedPageBreak/>
        <mc:AlternateContent>
          <mc:Choice Requires="wps">
            <w:drawing>
              <wp:anchor distT="0" distB="0" distL="114300" distR="114300" simplePos="0" relativeHeight="251504639" behindDoc="1" locked="0" layoutInCell="1" allowOverlap="1" wp14:anchorId="19F5B69B" wp14:editId="026B0A5D">
                <wp:simplePos x="0" y="0"/>
                <wp:positionH relativeFrom="margin">
                  <wp:posOffset>128270</wp:posOffset>
                </wp:positionH>
                <wp:positionV relativeFrom="paragraph">
                  <wp:posOffset>171450</wp:posOffset>
                </wp:positionV>
                <wp:extent cx="6235700" cy="673100"/>
                <wp:effectExtent l="0" t="0" r="0" b="0"/>
                <wp:wrapTight wrapText="bothSides">
                  <wp:wrapPolygon edited="0">
                    <wp:start x="0" y="0"/>
                    <wp:lineTo x="0" y="21192"/>
                    <wp:lineTo x="21556" y="21192"/>
                    <wp:lineTo x="21556" y="0"/>
                    <wp:lineTo x="0" y="0"/>
                  </wp:wrapPolygon>
                </wp:wrapTight>
                <wp:docPr id="1" name="Rectangle 1"/>
                <wp:cNvGraphicFramePr/>
                <a:graphic xmlns:a="http://schemas.openxmlformats.org/drawingml/2006/main">
                  <a:graphicData uri="http://schemas.microsoft.com/office/word/2010/wordprocessingShape">
                    <wps:wsp>
                      <wps:cNvSpPr/>
                      <wps:spPr>
                        <a:xfrm>
                          <a:off x="0" y="0"/>
                          <a:ext cx="6235700" cy="6731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7CF" w:rsidRPr="003C79A3" w:rsidRDefault="006B17CF" w:rsidP="003C79A3">
                            <w:pPr>
                              <w:jc w:val="center"/>
                              <w:rPr>
                                <w:sz w:val="56"/>
                                <w:szCs w:val="56"/>
                                <w:lang w:val="en-US"/>
                              </w:rPr>
                            </w:pPr>
                            <w:r w:rsidRPr="003C79A3">
                              <w:rPr>
                                <w:sz w:val="56"/>
                                <w:szCs w:val="56"/>
                                <w:lang w:val="en-US"/>
                              </w:rPr>
                              <w:t>School Information for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B69B" id="Rectangle 1" o:spid="_x0000_s1032" style="position:absolute;margin-left:10.1pt;margin-top:13.5pt;width:491pt;height:53pt;z-index:-2518118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" fillcolor="#002060" stroked="f" strokeweight="1pt">
                <v:textbox>
                  <w:txbxContent>
                    <w:p w:rsidR="006B17CF" w:rsidRPr="003C79A3" w:rsidRDefault="006B17CF" w:rsidP="003C79A3">
                      <w:pPr>
                        <w:jc w:val="center"/>
                        <w:rPr>
                          <w:sz w:val="56"/>
                          <w:szCs w:val="56"/>
                          <w:lang w:val="en-US"/>
                        </w:rPr>
                      </w:pPr>
                      <w:r w:rsidRPr="003C79A3">
                        <w:rPr>
                          <w:sz w:val="56"/>
                          <w:szCs w:val="56"/>
                          <w:lang w:val="en-US"/>
                        </w:rPr>
                        <w:t>School Information for Applicants</w:t>
                      </w:r>
                    </w:p>
                  </w:txbxContent>
                </v:textbox>
                <w10:wrap type="tight" anchorx="margin"/>
              </v:rect>
            </w:pict>
          </mc:Fallback>
        </mc:AlternateContent>
      </w:r>
      <w:r w:rsidR="00712B82" w:rsidRPr="00712B82">
        <w:rPr>
          <w:rFonts w:ascii="Times New Roman" w:eastAsia="Times New Roman" w:hAnsi="Times New Roman" w:cs="Times New Roman"/>
          <w:sz w:val="24"/>
          <w:szCs w:val="24"/>
        </w:rPr>
        <w:fldChar w:fldCharType="begin"/>
      </w:r>
      <w:r w:rsidR="00712B82" w:rsidRPr="00712B82">
        <w:rPr>
          <w:rFonts w:ascii="Times New Roman" w:eastAsia="Times New Roman" w:hAnsi="Times New Roman" w:cs="Times New Roman"/>
          <w:sz w:val="24"/>
          <w:szCs w:val="24"/>
        </w:rPr>
        <w:instrText xml:space="preserve"> INCLUDEPICTURE "https://d2yw9izrmawh7r.cloudfront.net/employers/1024885/photos/20180918_d_gal2.jpg" \* MERGEFORMATINET </w:instrText>
      </w:r>
      <w:r w:rsidR="00712B82" w:rsidRPr="00712B82">
        <w:rPr>
          <w:rFonts w:ascii="Times New Roman" w:eastAsia="Times New Roman" w:hAnsi="Times New Roman" w:cs="Times New Roman"/>
          <w:sz w:val="24"/>
          <w:szCs w:val="24"/>
        </w:rPr>
        <w:fldChar w:fldCharType="end"/>
      </w:r>
    </w:p>
    <w:p w:rsidR="003C79A3" w:rsidRDefault="000A2BC6">
      <w:r w:rsidRPr="000A2BC6">
        <w:rPr>
          <w:rFonts w:ascii="Times New Roman" w:eastAsia="Times New Roman" w:hAnsi="Times New Roman" w:cs="Times New Roman"/>
          <w:noProof/>
          <w:sz w:val="24"/>
          <w:szCs w:val="24"/>
        </w:rPr>
        <w:drawing>
          <wp:anchor distT="0" distB="0" distL="114300" distR="114300" simplePos="0" relativeHeight="251878912" behindDoc="1" locked="0" layoutInCell="1" allowOverlap="1" wp14:anchorId="0DBAA138">
            <wp:simplePos x="0" y="0"/>
            <wp:positionH relativeFrom="column">
              <wp:posOffset>1064260</wp:posOffset>
            </wp:positionH>
            <wp:positionV relativeFrom="paragraph">
              <wp:posOffset>20320</wp:posOffset>
            </wp:positionV>
            <wp:extent cx="4370705" cy="2912745"/>
            <wp:effectExtent l="0" t="0" r="0" b="0"/>
            <wp:wrapTight wrapText="bothSides">
              <wp:wrapPolygon edited="0">
                <wp:start x="0" y="0"/>
                <wp:lineTo x="0" y="21473"/>
                <wp:lineTo x="21528" y="21473"/>
                <wp:lineTo x="21528"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0705" cy="291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BC6" w:rsidRPr="000A2BC6" w:rsidRDefault="000A2BC6" w:rsidP="000A2BC6">
      <w:pPr>
        <w:framePr w:hSpace="180" w:wrap="around" w:vAnchor="text" w:hAnchor="margin" w:y="1"/>
        <w:spacing w:after="0" w:line="240" w:lineRule="auto"/>
        <w:rPr>
          <w:rFonts w:ascii="Times New Roman" w:eastAsia="Times New Roman" w:hAnsi="Times New Roman" w:cs="Times New Roman"/>
          <w:sz w:val="24"/>
          <w:szCs w:val="24"/>
        </w:rPr>
      </w:pPr>
      <w:r w:rsidRPr="000A2BC6">
        <w:rPr>
          <w:rFonts w:ascii="Times New Roman" w:eastAsia="Times New Roman" w:hAnsi="Times New Roman" w:cs="Times New Roman"/>
          <w:sz w:val="24"/>
          <w:szCs w:val="24"/>
        </w:rPr>
        <w:fldChar w:fldCharType="begin"/>
      </w:r>
      <w:r w:rsidRPr="000A2BC6">
        <w:rPr>
          <w:rFonts w:ascii="Times New Roman" w:eastAsia="Times New Roman" w:hAnsi="Times New Roman" w:cs="Times New Roman"/>
          <w:sz w:val="24"/>
          <w:szCs w:val="24"/>
        </w:rPr>
        <w:instrText xml:space="preserve"> INCLUDEPICTURE "https://cdn.shopify.com/s/files/1/1074/5128/files/IMG_1997.jpg?v=1491323620" \* MERGEFORMATINET </w:instrText>
      </w:r>
      <w:r w:rsidRPr="000A2BC6">
        <w:rPr>
          <w:rFonts w:ascii="Times New Roman" w:eastAsia="Times New Roman" w:hAnsi="Times New Roman" w:cs="Times New Roman"/>
          <w:sz w:val="24"/>
          <w:szCs w:val="24"/>
        </w:rPr>
        <w:fldChar w:fldCharType="end"/>
      </w:r>
    </w:p>
    <w:p w:rsidR="00483E26" w:rsidRPr="003A0647" w:rsidRDefault="000A2BC6" w:rsidP="00712B82">
      <w:pPr>
        <w:rPr>
          <w:rFonts w:ascii="Corbel" w:eastAsia="Times New Roman" w:hAnsi="Corbel" w:cs="Arial"/>
          <w:color w:val="545454"/>
          <w:shd w:val="clear" w:color="auto" w:fill="FFFFFF"/>
        </w:rPr>
      </w:pPr>
      <w:r>
        <w:rPr>
          <w:noProof/>
          <w:lang w:eastAsia="en-GB"/>
        </w:rPr>
        <mc:AlternateContent>
          <mc:Choice Requires="wps">
            <w:drawing>
              <wp:anchor distT="0" distB="0" distL="114300" distR="114300" simplePos="0" relativeHeight="251507200" behindDoc="1" locked="0" layoutInCell="1" allowOverlap="1" wp14:anchorId="677AA1AD" wp14:editId="66994914">
                <wp:simplePos x="0" y="0"/>
                <wp:positionH relativeFrom="margin">
                  <wp:posOffset>24765</wp:posOffset>
                </wp:positionH>
                <wp:positionV relativeFrom="paragraph">
                  <wp:posOffset>6797824</wp:posOffset>
                </wp:positionV>
                <wp:extent cx="6477000" cy="1078865"/>
                <wp:effectExtent l="0" t="0" r="0" b="0"/>
                <wp:wrapTight wrapText="bothSides">
                  <wp:wrapPolygon edited="0">
                    <wp:start x="212" y="254"/>
                    <wp:lineTo x="212" y="20850"/>
                    <wp:lineTo x="21346" y="20850"/>
                    <wp:lineTo x="21346" y="254"/>
                    <wp:lineTo x="212" y="254"/>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78865"/>
                        </a:xfrm>
                        <a:prstGeom prst="rect">
                          <a:avLst/>
                        </a:prstGeom>
                        <a:noFill/>
                        <a:ln w="9525">
                          <a:noFill/>
                          <a:miter lim="800000"/>
                          <a:headEnd/>
                          <a:tailEnd/>
                        </a:ln>
                      </wps:spPr>
                      <wps:txbx>
                        <w:txbxContent>
                          <w:p w:rsidR="006B17CF" w:rsidRPr="00712B82" w:rsidRDefault="006B17CF" w:rsidP="00064224">
                            <w:pPr>
                              <w:jc w:val="center"/>
                              <w:rPr>
                                <w:rFonts w:ascii="Corbel" w:eastAsia="Times New Roman" w:hAnsi="Corbel" w:cs="Times New Roman"/>
                              </w:rPr>
                            </w:pPr>
                            <w:proofErr w:type="spellStart"/>
                            <w:r w:rsidRPr="00712B82">
                              <w:rPr>
                                <w:rFonts w:ascii="Corbel" w:eastAsia="Times New Roman" w:hAnsi="Corbel" w:cs="Arial"/>
                                <w:color w:val="545454"/>
                                <w:shd w:val="clear" w:color="auto" w:fill="FFFFFF"/>
                              </w:rPr>
                              <w:t>Sennen</w:t>
                            </w:r>
                            <w:proofErr w:type="spellEnd"/>
                            <w:r w:rsidRPr="00712B82">
                              <w:rPr>
                                <w:rFonts w:ascii="Corbel" w:eastAsia="Times New Roman" w:hAnsi="Corbel" w:cs="Arial"/>
                                <w:color w:val="545454"/>
                                <w:shd w:val="clear" w:color="auto" w:fill="FFFFFF"/>
                              </w:rPr>
                              <w:t>, Penzance, Cornwall, TR19 7AW</w:t>
                            </w:r>
                          </w:p>
                          <w:p w:rsidR="006B17CF" w:rsidRPr="00712B82" w:rsidRDefault="006B17CF" w:rsidP="00064224">
                            <w:pPr>
                              <w:pStyle w:val="NormalWeb"/>
                              <w:shd w:val="clear" w:color="auto" w:fill="FFFFFF"/>
                              <w:spacing w:before="0" w:beforeAutospacing="0" w:after="120" w:afterAutospacing="0"/>
                              <w:jc w:val="center"/>
                              <w:rPr>
                                <w:rFonts w:ascii="Corbel" w:hAnsi="Corbel" w:cs="Arial"/>
                                <w:color w:val="044D6E" w:themeColor="text2" w:themeShade="80"/>
                                <w:sz w:val="22"/>
                                <w:szCs w:val="22"/>
                              </w:rPr>
                            </w:pPr>
                            <w:r w:rsidRPr="00712B82">
                              <w:rPr>
                                <w:rFonts w:ascii="Corbel" w:hAnsi="Corbel" w:cs="Arial"/>
                                <w:color w:val="044D6E" w:themeColor="text2" w:themeShade="80"/>
                                <w:sz w:val="22"/>
                                <w:szCs w:val="22"/>
                              </w:rPr>
                              <w:t>Telephone: 01736 871392</w:t>
                            </w:r>
                          </w:p>
                          <w:p w:rsidR="006B17CF" w:rsidRPr="00712B82" w:rsidRDefault="006B17CF" w:rsidP="00064224">
                            <w:pPr>
                              <w:spacing w:after="0"/>
                              <w:jc w:val="center"/>
                              <w:rPr>
                                <w:rFonts w:ascii="Corbel" w:hAnsi="Corbel"/>
                                <w:color w:val="044D6E"/>
                              </w:rPr>
                            </w:pPr>
                            <w:hyperlink r:id="rId14" w:history="1">
                              <w:r w:rsidRPr="00712B82">
                                <w:rPr>
                                  <w:rStyle w:val="Hyperlink"/>
                                  <w:rFonts w:ascii="Corbel" w:hAnsi="Corbel"/>
                                </w:rPr>
                                <w:t>secretary@sennen.cornwall.sch.uk</w:t>
                              </w:r>
                            </w:hyperlink>
                            <w:r w:rsidRPr="00712B82">
                              <w:rPr>
                                <w:rFonts w:ascii="Corbel" w:hAnsi="Corbel"/>
                                <w:color w:val="044D6E"/>
                              </w:rPr>
                              <w:t xml:space="preserve">     </w:t>
                            </w:r>
                            <w:hyperlink r:id="rId15" w:history="1">
                              <w:r w:rsidRPr="00712B82">
                                <w:rPr>
                                  <w:rStyle w:val="Hyperlink"/>
                                  <w:rFonts w:ascii="Corbel" w:hAnsi="Corbel"/>
                                </w:rPr>
                                <w:t>www.sennen.cornwall.sch.uk</w:t>
                              </w:r>
                            </w:hyperlink>
                          </w:p>
                          <w:p w:rsidR="006B17CF" w:rsidRPr="00712B82" w:rsidRDefault="006B17CF" w:rsidP="00064224">
                            <w:pPr>
                              <w:pStyle w:val="NormalWeb"/>
                              <w:shd w:val="clear" w:color="auto" w:fill="FFFFFF"/>
                              <w:spacing w:before="0" w:beforeAutospacing="0" w:after="120" w:afterAutospacing="0"/>
                              <w:jc w:val="center"/>
                              <w:rPr>
                                <w:rFonts w:ascii="Corbel" w:hAnsi="Corbel" w:cs="Arial"/>
                                <w:color w:val="044D6E" w:themeColor="text2" w:themeShade="80"/>
                                <w:sz w:val="22"/>
                                <w:szCs w:val="22"/>
                              </w:rPr>
                            </w:pPr>
                            <w:r w:rsidRPr="00712B82">
                              <w:rPr>
                                <w:rFonts w:ascii="Corbel" w:hAnsi="Corbel" w:cs="Arial"/>
                                <w:color w:val="044D6E" w:themeColor="text2" w:themeShade="80"/>
                                <w:sz w:val="22"/>
                                <w:szCs w:val="22"/>
                              </w:rPr>
                              <w:t xml:space="preserve">Headteacher: Mrs </w:t>
                            </w:r>
                            <w:r w:rsidRPr="00712B82">
                              <w:rPr>
                                <w:rFonts w:ascii="Corbel" w:hAnsi="Corbel" w:cs="Arial"/>
                                <w:color w:val="044D6E"/>
                                <w:sz w:val="22"/>
                                <w:szCs w:val="22"/>
                              </w:rPr>
                              <w:t>Nichola Smith</w:t>
                            </w:r>
                          </w:p>
                          <w:p w:rsidR="006B17CF" w:rsidRDefault="006B1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AA1AD" id="_x0000_s1033" type="#_x0000_t202" style="position:absolute;margin-left:1.95pt;margin-top:535.25pt;width:510pt;height:84.9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" filled="f" stroked="f">
                <v:textbox>
                  <w:txbxContent>
                    <w:p w:rsidR="006B17CF" w:rsidRPr="00712B82" w:rsidRDefault="006B17CF" w:rsidP="00064224">
                      <w:pPr>
                        <w:jc w:val="center"/>
                        <w:rPr>
                          <w:rFonts w:ascii="Corbel" w:eastAsia="Times New Roman" w:hAnsi="Corbel" w:cs="Times New Roman"/>
                        </w:rPr>
                      </w:pPr>
                      <w:proofErr w:type="spellStart"/>
                      <w:r w:rsidRPr="00712B82">
                        <w:rPr>
                          <w:rFonts w:ascii="Corbel" w:eastAsia="Times New Roman" w:hAnsi="Corbel" w:cs="Arial"/>
                          <w:color w:val="545454"/>
                          <w:shd w:val="clear" w:color="auto" w:fill="FFFFFF"/>
                        </w:rPr>
                        <w:t>Sennen</w:t>
                      </w:r>
                      <w:proofErr w:type="spellEnd"/>
                      <w:r w:rsidRPr="00712B82">
                        <w:rPr>
                          <w:rFonts w:ascii="Corbel" w:eastAsia="Times New Roman" w:hAnsi="Corbel" w:cs="Arial"/>
                          <w:color w:val="545454"/>
                          <w:shd w:val="clear" w:color="auto" w:fill="FFFFFF"/>
                        </w:rPr>
                        <w:t>, Penzance, Cornwall, TR19 7AW</w:t>
                      </w:r>
                    </w:p>
                    <w:p w:rsidR="006B17CF" w:rsidRPr="00712B82" w:rsidRDefault="006B17CF" w:rsidP="00064224">
                      <w:pPr>
                        <w:pStyle w:val="NormalWeb"/>
                        <w:shd w:val="clear" w:color="auto" w:fill="FFFFFF"/>
                        <w:spacing w:before="0" w:beforeAutospacing="0" w:after="120" w:afterAutospacing="0"/>
                        <w:jc w:val="center"/>
                        <w:rPr>
                          <w:rFonts w:ascii="Corbel" w:hAnsi="Corbel" w:cs="Arial"/>
                          <w:color w:val="044D6E" w:themeColor="text2" w:themeShade="80"/>
                          <w:sz w:val="22"/>
                          <w:szCs w:val="22"/>
                        </w:rPr>
                      </w:pPr>
                      <w:r w:rsidRPr="00712B82">
                        <w:rPr>
                          <w:rFonts w:ascii="Corbel" w:hAnsi="Corbel" w:cs="Arial"/>
                          <w:color w:val="044D6E" w:themeColor="text2" w:themeShade="80"/>
                          <w:sz w:val="22"/>
                          <w:szCs w:val="22"/>
                        </w:rPr>
                        <w:t>Telephone: 01736 871392</w:t>
                      </w:r>
                    </w:p>
                    <w:p w:rsidR="006B17CF" w:rsidRPr="00712B82" w:rsidRDefault="006B17CF" w:rsidP="00064224">
                      <w:pPr>
                        <w:spacing w:after="0"/>
                        <w:jc w:val="center"/>
                        <w:rPr>
                          <w:rFonts w:ascii="Corbel" w:hAnsi="Corbel"/>
                          <w:color w:val="044D6E"/>
                        </w:rPr>
                      </w:pPr>
                      <w:hyperlink r:id="rId16" w:history="1">
                        <w:r w:rsidRPr="00712B82">
                          <w:rPr>
                            <w:rStyle w:val="Hyperlink"/>
                            <w:rFonts w:ascii="Corbel" w:hAnsi="Corbel"/>
                          </w:rPr>
                          <w:t>secretary@sennen.cornwall.sch.uk</w:t>
                        </w:r>
                      </w:hyperlink>
                      <w:r w:rsidRPr="00712B82">
                        <w:rPr>
                          <w:rFonts w:ascii="Corbel" w:hAnsi="Corbel"/>
                          <w:color w:val="044D6E"/>
                        </w:rPr>
                        <w:t xml:space="preserve">     </w:t>
                      </w:r>
                      <w:hyperlink r:id="rId17" w:history="1">
                        <w:r w:rsidRPr="00712B82">
                          <w:rPr>
                            <w:rStyle w:val="Hyperlink"/>
                            <w:rFonts w:ascii="Corbel" w:hAnsi="Corbel"/>
                          </w:rPr>
                          <w:t>www.sennen.cornwall.sch.uk</w:t>
                        </w:r>
                      </w:hyperlink>
                    </w:p>
                    <w:p w:rsidR="006B17CF" w:rsidRPr="00712B82" w:rsidRDefault="006B17CF" w:rsidP="00064224">
                      <w:pPr>
                        <w:pStyle w:val="NormalWeb"/>
                        <w:shd w:val="clear" w:color="auto" w:fill="FFFFFF"/>
                        <w:spacing w:before="0" w:beforeAutospacing="0" w:after="120" w:afterAutospacing="0"/>
                        <w:jc w:val="center"/>
                        <w:rPr>
                          <w:rFonts w:ascii="Corbel" w:hAnsi="Corbel" w:cs="Arial"/>
                          <w:color w:val="044D6E" w:themeColor="text2" w:themeShade="80"/>
                          <w:sz w:val="22"/>
                          <w:szCs w:val="22"/>
                        </w:rPr>
                      </w:pPr>
                      <w:r w:rsidRPr="00712B82">
                        <w:rPr>
                          <w:rFonts w:ascii="Corbel" w:hAnsi="Corbel" w:cs="Arial"/>
                          <w:color w:val="044D6E" w:themeColor="text2" w:themeShade="80"/>
                          <w:sz w:val="22"/>
                          <w:szCs w:val="22"/>
                        </w:rPr>
                        <w:t xml:space="preserve">Headteacher: Mrs </w:t>
                      </w:r>
                      <w:r w:rsidRPr="00712B82">
                        <w:rPr>
                          <w:rFonts w:ascii="Corbel" w:hAnsi="Corbel" w:cs="Arial"/>
                          <w:color w:val="044D6E"/>
                          <w:sz w:val="22"/>
                          <w:szCs w:val="22"/>
                        </w:rPr>
                        <w:t>Nichola Smith</w:t>
                      </w:r>
                    </w:p>
                    <w:p w:rsidR="006B17CF" w:rsidRDefault="006B17CF"/>
                  </w:txbxContent>
                </v:textbox>
                <w10:wrap type="tight" anchorx="margin"/>
              </v:shape>
            </w:pict>
          </mc:Fallback>
        </mc:AlternateContent>
      </w:r>
      <w:r>
        <w:rPr>
          <w:noProof/>
          <w:lang w:eastAsia="en-GB"/>
        </w:rPr>
        <mc:AlternateContent>
          <mc:Choice Requires="wps">
            <w:drawing>
              <wp:anchor distT="0" distB="0" distL="114300" distR="114300" simplePos="0" relativeHeight="251517440" behindDoc="0" locked="0" layoutInCell="1" allowOverlap="1" wp14:anchorId="1B1774B5" wp14:editId="6DE51366">
                <wp:simplePos x="0" y="0"/>
                <wp:positionH relativeFrom="margin">
                  <wp:posOffset>3474</wp:posOffset>
                </wp:positionH>
                <wp:positionV relativeFrom="paragraph">
                  <wp:posOffset>3146201</wp:posOffset>
                </wp:positionV>
                <wp:extent cx="6502400" cy="3838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838575"/>
                        </a:xfrm>
                        <a:prstGeom prst="rect">
                          <a:avLst/>
                        </a:prstGeom>
                        <a:noFill/>
                        <a:ln w="9525">
                          <a:noFill/>
                          <a:miter lim="800000"/>
                          <a:headEnd/>
                          <a:tailEnd/>
                        </a:ln>
                      </wps:spPr>
                      <wps:txbx>
                        <w:txbxContent>
                          <w:p w:rsidR="006B17CF" w:rsidRPr="00C80682" w:rsidRDefault="006B17CF"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rsidR="006B17CF"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proofErr w:type="spellStart"/>
                            <w:r w:rsidRPr="006A48DD">
                              <w:rPr>
                                <w:rFonts w:asciiTheme="minorHAnsi" w:hAnsiTheme="minorHAnsi" w:cs="Arial"/>
                                <w:color w:val="044D6E" w:themeColor="text2" w:themeShade="80"/>
                                <w:sz w:val="22"/>
                                <w:szCs w:val="22"/>
                              </w:rPr>
                              <w:t>S</w:t>
                            </w:r>
                            <w:r>
                              <w:rPr>
                                <w:rFonts w:asciiTheme="minorHAnsi" w:hAnsiTheme="minorHAnsi" w:cs="Arial"/>
                                <w:color w:val="044D6E" w:themeColor="text2" w:themeShade="80"/>
                                <w:sz w:val="22"/>
                                <w:szCs w:val="22"/>
                              </w:rPr>
                              <w:t>ennen</w:t>
                            </w:r>
                            <w:proofErr w:type="spellEnd"/>
                            <w:r>
                              <w:rPr>
                                <w:rFonts w:asciiTheme="minorHAnsi" w:hAnsiTheme="minorHAnsi" w:cs="Arial"/>
                                <w:color w:val="044D6E" w:themeColor="text2" w:themeShade="80"/>
                                <w:sz w:val="22"/>
                                <w:szCs w:val="22"/>
                              </w:rPr>
                              <w:t xml:space="preserve"> </w:t>
                            </w:r>
                            <w:r w:rsidRPr="006A48DD">
                              <w:rPr>
                                <w:rFonts w:asciiTheme="minorHAnsi" w:hAnsiTheme="minorHAnsi" w:cs="Arial"/>
                                <w:color w:val="044D6E" w:themeColor="text2" w:themeShade="80"/>
                                <w:sz w:val="22"/>
                                <w:szCs w:val="22"/>
                              </w:rPr>
                              <w:t xml:space="preserve">School is a wonderful place to </w:t>
                            </w:r>
                            <w:r>
                              <w:rPr>
                                <w:rFonts w:asciiTheme="minorHAnsi" w:hAnsiTheme="minorHAnsi" w:cs="Arial"/>
                                <w:color w:val="044D6E" w:themeColor="text2" w:themeShade="80"/>
                                <w:sz w:val="22"/>
                                <w:szCs w:val="22"/>
                              </w:rPr>
                              <w:t xml:space="preserve">work </w:t>
                            </w:r>
                            <w:r w:rsidRPr="006A48DD">
                              <w:rPr>
                                <w:rFonts w:asciiTheme="minorHAnsi" w:hAnsiTheme="minorHAnsi" w:cs="Arial"/>
                                <w:color w:val="044D6E" w:themeColor="text2" w:themeShade="80"/>
                                <w:sz w:val="22"/>
                                <w:szCs w:val="22"/>
                              </w:rPr>
                              <w:t xml:space="preserve">and learn. Our school sits </w:t>
                            </w:r>
                            <w:r>
                              <w:rPr>
                                <w:rFonts w:asciiTheme="minorHAnsi" w:hAnsiTheme="minorHAnsi" w:cs="Arial"/>
                                <w:color w:val="044D6E" w:themeColor="text2" w:themeShade="80"/>
                                <w:sz w:val="22"/>
                                <w:szCs w:val="22"/>
                              </w:rPr>
                              <w:t>just above the beautiful cove</w:t>
                            </w:r>
                            <w:r w:rsidRPr="006A48DD">
                              <w:rPr>
                                <w:rFonts w:asciiTheme="minorHAnsi" w:hAnsiTheme="minorHAnsi" w:cs="Arial"/>
                                <w:color w:val="044D6E" w:themeColor="text2" w:themeShade="80"/>
                                <w:sz w:val="22"/>
                                <w:szCs w:val="22"/>
                              </w:rPr>
                              <w:t xml:space="preserve"> and is a key part of the community.</w:t>
                            </w:r>
                            <w:r>
                              <w:rPr>
                                <w:rFonts w:asciiTheme="minorHAnsi" w:hAnsiTheme="minorHAnsi" w:cs="Arial"/>
                                <w:color w:val="044D6E" w:themeColor="text2" w:themeShade="80"/>
                                <w:sz w:val="22"/>
                                <w:szCs w:val="22"/>
                              </w:rPr>
                              <w:t xml:space="preserve"> We</w:t>
                            </w:r>
                            <w:r w:rsidRPr="006A48DD">
                              <w:rPr>
                                <w:rFonts w:asciiTheme="minorHAnsi" w:hAnsiTheme="minorHAnsi" w:cs="Arial"/>
                                <w:color w:val="044D6E" w:themeColor="text2" w:themeShade="80"/>
                                <w:sz w:val="22"/>
                                <w:szCs w:val="22"/>
                              </w:rPr>
                              <w:t xml:space="preserve"> include all aspects of our locality </w:t>
                            </w:r>
                            <w:r>
                              <w:rPr>
                                <w:rFonts w:asciiTheme="minorHAnsi" w:hAnsiTheme="minorHAnsi" w:cs="Arial"/>
                                <w:color w:val="044D6E" w:themeColor="text2" w:themeShade="80"/>
                                <w:sz w:val="22"/>
                                <w:szCs w:val="22"/>
                              </w:rPr>
                              <w:t xml:space="preserve">including the beautiful </w:t>
                            </w:r>
                            <w:proofErr w:type="spellStart"/>
                            <w:r>
                              <w:rPr>
                                <w:rFonts w:asciiTheme="minorHAnsi" w:hAnsiTheme="minorHAnsi" w:cs="Arial"/>
                                <w:color w:val="044D6E" w:themeColor="text2" w:themeShade="80"/>
                                <w:sz w:val="22"/>
                                <w:szCs w:val="22"/>
                              </w:rPr>
                              <w:t>Sennen</w:t>
                            </w:r>
                            <w:proofErr w:type="spellEnd"/>
                            <w:r>
                              <w:rPr>
                                <w:rFonts w:asciiTheme="minorHAnsi" w:hAnsiTheme="minorHAnsi" w:cs="Arial"/>
                                <w:color w:val="044D6E" w:themeColor="text2" w:themeShade="80"/>
                                <w:sz w:val="22"/>
                                <w:szCs w:val="22"/>
                              </w:rPr>
                              <w:t xml:space="preserve"> Beach </w:t>
                            </w:r>
                            <w:r w:rsidRPr="006A48DD">
                              <w:rPr>
                                <w:rFonts w:asciiTheme="minorHAnsi" w:hAnsiTheme="minorHAnsi" w:cs="Arial"/>
                                <w:color w:val="044D6E" w:themeColor="text2" w:themeShade="80"/>
                                <w:sz w:val="22"/>
                                <w:szCs w:val="22"/>
                              </w:rPr>
                              <w:t xml:space="preserve">within our learning wherever possible. We </w:t>
                            </w:r>
                            <w:r>
                              <w:rPr>
                                <w:rFonts w:asciiTheme="minorHAnsi" w:hAnsiTheme="minorHAnsi" w:cs="Arial"/>
                                <w:color w:val="044D6E" w:themeColor="text2" w:themeShade="80"/>
                                <w:sz w:val="22"/>
                                <w:szCs w:val="22"/>
                              </w:rPr>
                              <w:t xml:space="preserve">take an active role in St </w:t>
                            </w:r>
                            <w:proofErr w:type="spellStart"/>
                            <w:r>
                              <w:rPr>
                                <w:rFonts w:asciiTheme="minorHAnsi" w:hAnsiTheme="minorHAnsi" w:cs="Arial"/>
                                <w:color w:val="044D6E" w:themeColor="text2" w:themeShade="80"/>
                                <w:sz w:val="22"/>
                                <w:szCs w:val="22"/>
                              </w:rPr>
                              <w:t>Just’s</w:t>
                            </w:r>
                            <w:proofErr w:type="spellEnd"/>
                            <w:r>
                              <w:rPr>
                                <w:rFonts w:asciiTheme="minorHAnsi" w:hAnsiTheme="minorHAnsi" w:cs="Arial"/>
                                <w:color w:val="044D6E" w:themeColor="text2" w:themeShade="80"/>
                                <w:sz w:val="22"/>
                                <w:szCs w:val="22"/>
                              </w:rPr>
                              <w:t xml:space="preserve"> </w:t>
                            </w:r>
                            <w:proofErr w:type="spellStart"/>
                            <w:r>
                              <w:rPr>
                                <w:rFonts w:asciiTheme="minorHAnsi" w:hAnsiTheme="minorHAnsi" w:cs="Arial"/>
                                <w:color w:val="044D6E" w:themeColor="text2" w:themeShade="80"/>
                                <w:sz w:val="22"/>
                                <w:szCs w:val="22"/>
                              </w:rPr>
                              <w:t>Lafrowda</w:t>
                            </w:r>
                            <w:proofErr w:type="spellEnd"/>
                            <w:r>
                              <w:rPr>
                                <w:rFonts w:asciiTheme="minorHAnsi" w:hAnsiTheme="minorHAnsi" w:cs="Arial"/>
                                <w:color w:val="044D6E" w:themeColor="text2" w:themeShade="80"/>
                                <w:sz w:val="22"/>
                                <w:szCs w:val="22"/>
                              </w:rPr>
                              <w:t xml:space="preserve"> Celebrations, we work with the popular </w:t>
                            </w:r>
                            <w:proofErr w:type="spellStart"/>
                            <w:r>
                              <w:rPr>
                                <w:rFonts w:asciiTheme="minorHAnsi" w:hAnsiTheme="minorHAnsi" w:cs="Arial"/>
                                <w:color w:val="044D6E" w:themeColor="text2" w:themeShade="80"/>
                                <w:sz w:val="22"/>
                                <w:szCs w:val="22"/>
                              </w:rPr>
                              <w:t>Sennen</w:t>
                            </w:r>
                            <w:proofErr w:type="spellEnd"/>
                            <w:r>
                              <w:rPr>
                                <w:rFonts w:asciiTheme="minorHAnsi" w:hAnsiTheme="minorHAnsi" w:cs="Arial"/>
                                <w:color w:val="044D6E" w:themeColor="text2" w:themeShade="80"/>
                                <w:sz w:val="22"/>
                                <w:szCs w:val="22"/>
                              </w:rPr>
                              <w:t xml:space="preserve"> weekly market and make every effort to connect to local community organisations.</w:t>
                            </w:r>
                          </w:p>
                          <w:p w:rsidR="006B17CF"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Pr>
                                <w:rFonts w:asciiTheme="minorHAnsi" w:hAnsiTheme="minorHAnsi" w:cs="Arial"/>
                                <w:color w:val="044D6E" w:themeColor="text2" w:themeShade="80"/>
                                <w:sz w:val="22"/>
                                <w:szCs w:val="22"/>
                              </w:rPr>
                              <w:t>The school is committed to an ethos that every child really does matter, irrespective of their gender, background or ability and that each and every one can achieve their full potential in a safe, caring, happy and secure environment.</w:t>
                            </w:r>
                          </w:p>
                          <w:p w:rsidR="006B17CF" w:rsidRPr="007C7D22" w:rsidRDefault="006B17CF" w:rsidP="007C7D22">
                            <w:pPr>
                              <w:spacing w:after="120" w:line="240" w:lineRule="auto"/>
                              <w:jc w:val="both"/>
                              <w:rPr>
                                <w:i/>
                                <w:color w:val="044D6E" w:themeColor="text2" w:themeShade="80"/>
                              </w:rPr>
                            </w:pPr>
                            <w:proofErr w:type="spellStart"/>
                            <w:r>
                              <w:rPr>
                                <w:rStyle w:val="Emphasis"/>
                                <w:i w:val="0"/>
                                <w:color w:val="044D6E" w:themeColor="text2" w:themeShade="80"/>
                                <w:shd w:val="clear" w:color="auto" w:fill="FFFFFF"/>
                              </w:rPr>
                              <w:t>Sennen</w:t>
                            </w:r>
                            <w:proofErr w:type="spellEnd"/>
                            <w:r>
                              <w:rPr>
                                <w:rStyle w:val="Emphasis"/>
                                <w:i w:val="0"/>
                                <w:color w:val="044D6E" w:themeColor="text2" w:themeShade="80"/>
                                <w:shd w:val="clear" w:color="auto" w:fill="FFFFFF"/>
                              </w:rPr>
                              <w:t xml:space="preserve"> is a village school which caters</w:t>
                            </w:r>
                            <w:r w:rsidRPr="007C7D22">
                              <w:rPr>
                                <w:rStyle w:val="Emphasis"/>
                                <w:i w:val="0"/>
                                <w:color w:val="044D6E" w:themeColor="text2" w:themeShade="80"/>
                                <w:shd w:val="clear" w:color="auto" w:fill="FFFFFF"/>
                              </w:rPr>
                              <w:t xml:space="preserve"> for children between the ages of 4 – 11. We </w:t>
                            </w:r>
                            <w:r>
                              <w:rPr>
                                <w:rStyle w:val="Emphasis"/>
                                <w:i w:val="0"/>
                                <w:color w:val="044D6E" w:themeColor="text2" w:themeShade="80"/>
                                <w:shd w:val="clear" w:color="auto" w:fill="FFFFFF"/>
                              </w:rPr>
                              <w:t>currently have three classes and 76</w:t>
                            </w:r>
                            <w:r w:rsidRPr="007C7D22">
                              <w:rPr>
                                <w:rStyle w:val="Emphasis"/>
                                <w:i w:val="0"/>
                                <w:color w:val="044D6E" w:themeColor="text2" w:themeShade="80"/>
                                <w:shd w:val="clear" w:color="auto" w:fill="FFFFFF"/>
                              </w:rPr>
                              <w:t xml:space="preserve"> pup</w:t>
                            </w:r>
                            <w:r>
                              <w:rPr>
                                <w:rStyle w:val="Emphasis"/>
                                <w:i w:val="0"/>
                                <w:color w:val="044D6E" w:themeColor="text2" w:themeShade="80"/>
                                <w:shd w:val="clear" w:color="auto" w:fill="FFFFFF"/>
                              </w:rPr>
                              <w:t>ils on roll. We</w:t>
                            </w:r>
                            <w:r w:rsidRPr="007C7D22">
                              <w:rPr>
                                <w:rStyle w:val="Emphasis"/>
                                <w:i w:val="0"/>
                                <w:color w:val="044D6E" w:themeColor="text2" w:themeShade="80"/>
                                <w:shd w:val="clear" w:color="auto" w:fill="FFFFFF"/>
                              </w:rPr>
                              <w:t xml:space="preserve"> offer a rich &amp; diverse curriculum, as well as a full programme of before &amp; after-school activities</w:t>
                            </w:r>
                            <w:r>
                              <w:rPr>
                                <w:rStyle w:val="Emphasis"/>
                                <w:i w:val="0"/>
                                <w:color w:val="044D6E" w:themeColor="text2" w:themeShade="80"/>
                                <w:shd w:val="clear" w:color="auto" w:fill="FFFFFF"/>
                              </w:rPr>
                              <w:t xml:space="preserve"> and child care</w:t>
                            </w:r>
                            <w:r w:rsidRPr="007C7D22">
                              <w:rPr>
                                <w:rStyle w:val="Emphasis"/>
                                <w:i w:val="0"/>
                                <w:color w:val="044D6E" w:themeColor="text2" w:themeShade="80"/>
                                <w:shd w:val="clear" w:color="auto" w:fill="FFFFFF"/>
                              </w:rPr>
                              <w:t>.  In 201</w:t>
                            </w:r>
                            <w:r>
                              <w:rPr>
                                <w:rStyle w:val="Emphasis"/>
                                <w:i w:val="0"/>
                                <w:color w:val="044D6E" w:themeColor="text2" w:themeShade="80"/>
                                <w:shd w:val="clear" w:color="auto" w:fill="FFFFFF"/>
                              </w:rPr>
                              <w:t>7</w:t>
                            </w:r>
                            <w:r w:rsidRPr="007C7D22">
                              <w:rPr>
                                <w:rStyle w:val="Emphasis"/>
                                <w:i w:val="0"/>
                                <w:color w:val="044D6E" w:themeColor="text2" w:themeShade="80"/>
                                <w:shd w:val="clear" w:color="auto" w:fill="FFFFFF"/>
                              </w:rPr>
                              <w:t xml:space="preserve"> we joined the Truro and </w:t>
                            </w:r>
                            <w:proofErr w:type="spellStart"/>
                            <w:r w:rsidRPr="007C7D22">
                              <w:rPr>
                                <w:rStyle w:val="Emphasis"/>
                                <w:i w:val="0"/>
                                <w:color w:val="044D6E" w:themeColor="text2" w:themeShade="80"/>
                                <w:shd w:val="clear" w:color="auto" w:fill="FFFFFF"/>
                              </w:rPr>
                              <w:t>Penwith</w:t>
                            </w:r>
                            <w:proofErr w:type="spellEnd"/>
                            <w:r w:rsidRPr="007C7D22">
                              <w:rPr>
                                <w:rStyle w:val="Emphasis"/>
                                <w:i w:val="0"/>
                                <w:color w:val="044D6E" w:themeColor="text2" w:themeShade="80"/>
                                <w:shd w:val="clear" w:color="auto" w:fill="FFFFFF"/>
                              </w:rPr>
                              <w:t xml:space="preserve"> Academy Trust and enjoy working collaboratively with our partner schools as well as having excellent links with Cape Cornwall secondary school</w:t>
                            </w:r>
                            <w:r>
                              <w:rPr>
                                <w:rStyle w:val="Emphasis"/>
                                <w:i w:val="0"/>
                                <w:color w:val="044D6E" w:themeColor="text2" w:themeShade="80"/>
                                <w:shd w:val="clear" w:color="auto" w:fill="FFFFFF"/>
                              </w:rPr>
                              <w:t xml:space="preserve"> </w:t>
                            </w:r>
                            <w:r w:rsidRPr="007C7D22">
                              <w:rPr>
                                <w:rStyle w:val="Emphasis"/>
                                <w:i w:val="0"/>
                                <w:color w:val="044D6E" w:themeColor="text2" w:themeShade="80"/>
                                <w:shd w:val="clear" w:color="auto" w:fill="FFFFFF"/>
                              </w:rPr>
                              <w:t>which is also in the Academy Trust.</w:t>
                            </w:r>
                          </w:p>
                          <w:p w:rsidR="006B17CF"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5F68CF">
                              <w:rPr>
                                <w:rFonts w:asciiTheme="minorHAnsi" w:hAnsiTheme="minorHAnsi" w:cs="Arial"/>
                                <w:color w:val="044D6E" w:themeColor="text2" w:themeShade="80"/>
                                <w:sz w:val="22"/>
                                <w:szCs w:val="22"/>
                              </w:rPr>
                              <w:t xml:space="preserve">We welcome visitors as this is the best way to see our lovely school, experience our creative curriculum and meet our motivated and engaged children. </w:t>
                            </w:r>
                            <w:r>
                              <w:rPr>
                                <w:rFonts w:asciiTheme="minorHAnsi" w:hAnsiTheme="minorHAnsi" w:cs="Arial"/>
                                <w:color w:val="044D6E" w:themeColor="text2" w:themeShade="80"/>
                                <w:sz w:val="22"/>
                                <w:szCs w:val="22"/>
                              </w:rPr>
                              <w:t xml:space="preserve">                              </w:t>
                            </w:r>
                          </w:p>
                          <w:p w:rsidR="006B17CF" w:rsidRPr="00742853"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5F68CF">
                              <w:rPr>
                                <w:rFonts w:asciiTheme="minorHAnsi" w:hAnsiTheme="minorHAnsi" w:cs="Arial"/>
                                <w:b/>
                                <w:color w:val="044D6E" w:themeColor="text2" w:themeShade="80"/>
                                <w:sz w:val="22"/>
                                <w:szCs w:val="22"/>
                                <w:u w:val="single"/>
                              </w:rPr>
                              <w:t>Please ring us and have a look around.</w:t>
                            </w:r>
                          </w:p>
                          <w:p w:rsidR="006B17CF" w:rsidRPr="00C80682" w:rsidRDefault="006B17CF"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5F68CF">
                              <w:rPr>
                                <w:rStyle w:val="Emphasis"/>
                                <w:rFonts w:asciiTheme="minorHAnsi" w:hAnsiTheme="minorHAnsi" w:cs="Arial"/>
                                <w:b/>
                                <w:bCs/>
                                <w:color w:val="044D6E" w:themeColor="text2" w:themeShade="80"/>
                                <w:sz w:val="22"/>
                                <w:szCs w:val="22"/>
                              </w:rPr>
                              <w:t xml:space="preserve">Mrs </w:t>
                            </w:r>
                            <w:r>
                              <w:rPr>
                                <w:rStyle w:val="Emphasis"/>
                                <w:rFonts w:asciiTheme="minorHAnsi" w:hAnsiTheme="minorHAnsi" w:cs="Arial"/>
                                <w:b/>
                                <w:bCs/>
                                <w:color w:val="044D6E" w:themeColor="text2" w:themeShade="80"/>
                                <w:sz w:val="22"/>
                                <w:szCs w:val="22"/>
                              </w:rPr>
                              <w:t>Nichola Smith</w:t>
                            </w:r>
                            <w:r w:rsidRPr="005F68CF">
                              <w:rPr>
                                <w:rStyle w:val="Emphasis"/>
                                <w:rFonts w:asciiTheme="minorHAnsi" w:hAnsiTheme="minorHAnsi" w:cs="Arial"/>
                                <w:b/>
                                <w:bCs/>
                                <w:color w:val="044D6E" w:themeColor="text2" w:themeShade="80"/>
                                <w:sz w:val="22"/>
                                <w:szCs w:val="22"/>
                              </w:rPr>
                              <w:t xml:space="preserve"> - Headteacher</w:t>
                            </w:r>
                          </w:p>
                          <w:p w:rsidR="006B17CF" w:rsidRPr="00F06104" w:rsidRDefault="006B17CF" w:rsidP="004449D2">
                            <w:pPr>
                              <w:spacing w:after="120"/>
                              <w:jc w:val="both"/>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74B5" id="_x0000_s1034" type="#_x0000_t202" style="position:absolute;margin-left:.25pt;margin-top:247.75pt;width:512pt;height:302.25pt;z-index:25151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" filled="f" stroked="f">
                <v:textbox>
                  <w:txbxContent>
                    <w:p w:rsidR="006B17CF" w:rsidRPr="00C80682" w:rsidRDefault="006B17CF"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rsidR="006B17CF"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proofErr w:type="spellStart"/>
                      <w:r w:rsidRPr="006A48DD">
                        <w:rPr>
                          <w:rFonts w:asciiTheme="minorHAnsi" w:hAnsiTheme="minorHAnsi" w:cs="Arial"/>
                          <w:color w:val="044D6E" w:themeColor="text2" w:themeShade="80"/>
                          <w:sz w:val="22"/>
                          <w:szCs w:val="22"/>
                        </w:rPr>
                        <w:t>S</w:t>
                      </w:r>
                      <w:r>
                        <w:rPr>
                          <w:rFonts w:asciiTheme="minorHAnsi" w:hAnsiTheme="minorHAnsi" w:cs="Arial"/>
                          <w:color w:val="044D6E" w:themeColor="text2" w:themeShade="80"/>
                          <w:sz w:val="22"/>
                          <w:szCs w:val="22"/>
                        </w:rPr>
                        <w:t>ennen</w:t>
                      </w:r>
                      <w:proofErr w:type="spellEnd"/>
                      <w:r>
                        <w:rPr>
                          <w:rFonts w:asciiTheme="minorHAnsi" w:hAnsiTheme="minorHAnsi" w:cs="Arial"/>
                          <w:color w:val="044D6E" w:themeColor="text2" w:themeShade="80"/>
                          <w:sz w:val="22"/>
                          <w:szCs w:val="22"/>
                        </w:rPr>
                        <w:t xml:space="preserve"> </w:t>
                      </w:r>
                      <w:r w:rsidRPr="006A48DD">
                        <w:rPr>
                          <w:rFonts w:asciiTheme="minorHAnsi" w:hAnsiTheme="minorHAnsi" w:cs="Arial"/>
                          <w:color w:val="044D6E" w:themeColor="text2" w:themeShade="80"/>
                          <w:sz w:val="22"/>
                          <w:szCs w:val="22"/>
                        </w:rPr>
                        <w:t xml:space="preserve">School is a wonderful place to </w:t>
                      </w:r>
                      <w:r>
                        <w:rPr>
                          <w:rFonts w:asciiTheme="minorHAnsi" w:hAnsiTheme="minorHAnsi" w:cs="Arial"/>
                          <w:color w:val="044D6E" w:themeColor="text2" w:themeShade="80"/>
                          <w:sz w:val="22"/>
                          <w:szCs w:val="22"/>
                        </w:rPr>
                        <w:t xml:space="preserve">work </w:t>
                      </w:r>
                      <w:r w:rsidRPr="006A48DD">
                        <w:rPr>
                          <w:rFonts w:asciiTheme="minorHAnsi" w:hAnsiTheme="minorHAnsi" w:cs="Arial"/>
                          <w:color w:val="044D6E" w:themeColor="text2" w:themeShade="80"/>
                          <w:sz w:val="22"/>
                          <w:szCs w:val="22"/>
                        </w:rPr>
                        <w:t xml:space="preserve">and learn. Our school sits </w:t>
                      </w:r>
                      <w:r>
                        <w:rPr>
                          <w:rFonts w:asciiTheme="minorHAnsi" w:hAnsiTheme="minorHAnsi" w:cs="Arial"/>
                          <w:color w:val="044D6E" w:themeColor="text2" w:themeShade="80"/>
                          <w:sz w:val="22"/>
                          <w:szCs w:val="22"/>
                        </w:rPr>
                        <w:t>just above the beautiful cove</w:t>
                      </w:r>
                      <w:r w:rsidRPr="006A48DD">
                        <w:rPr>
                          <w:rFonts w:asciiTheme="minorHAnsi" w:hAnsiTheme="minorHAnsi" w:cs="Arial"/>
                          <w:color w:val="044D6E" w:themeColor="text2" w:themeShade="80"/>
                          <w:sz w:val="22"/>
                          <w:szCs w:val="22"/>
                        </w:rPr>
                        <w:t xml:space="preserve"> and is a key part of the community.</w:t>
                      </w:r>
                      <w:r>
                        <w:rPr>
                          <w:rFonts w:asciiTheme="minorHAnsi" w:hAnsiTheme="minorHAnsi" w:cs="Arial"/>
                          <w:color w:val="044D6E" w:themeColor="text2" w:themeShade="80"/>
                          <w:sz w:val="22"/>
                          <w:szCs w:val="22"/>
                        </w:rPr>
                        <w:t xml:space="preserve"> We</w:t>
                      </w:r>
                      <w:r w:rsidRPr="006A48DD">
                        <w:rPr>
                          <w:rFonts w:asciiTheme="minorHAnsi" w:hAnsiTheme="minorHAnsi" w:cs="Arial"/>
                          <w:color w:val="044D6E" w:themeColor="text2" w:themeShade="80"/>
                          <w:sz w:val="22"/>
                          <w:szCs w:val="22"/>
                        </w:rPr>
                        <w:t xml:space="preserve"> include all aspects of our locality </w:t>
                      </w:r>
                      <w:r>
                        <w:rPr>
                          <w:rFonts w:asciiTheme="minorHAnsi" w:hAnsiTheme="minorHAnsi" w:cs="Arial"/>
                          <w:color w:val="044D6E" w:themeColor="text2" w:themeShade="80"/>
                          <w:sz w:val="22"/>
                          <w:szCs w:val="22"/>
                        </w:rPr>
                        <w:t xml:space="preserve">including the beautiful </w:t>
                      </w:r>
                      <w:proofErr w:type="spellStart"/>
                      <w:r>
                        <w:rPr>
                          <w:rFonts w:asciiTheme="minorHAnsi" w:hAnsiTheme="minorHAnsi" w:cs="Arial"/>
                          <w:color w:val="044D6E" w:themeColor="text2" w:themeShade="80"/>
                          <w:sz w:val="22"/>
                          <w:szCs w:val="22"/>
                        </w:rPr>
                        <w:t>Sennen</w:t>
                      </w:r>
                      <w:proofErr w:type="spellEnd"/>
                      <w:r>
                        <w:rPr>
                          <w:rFonts w:asciiTheme="minorHAnsi" w:hAnsiTheme="minorHAnsi" w:cs="Arial"/>
                          <w:color w:val="044D6E" w:themeColor="text2" w:themeShade="80"/>
                          <w:sz w:val="22"/>
                          <w:szCs w:val="22"/>
                        </w:rPr>
                        <w:t xml:space="preserve"> Beach </w:t>
                      </w:r>
                      <w:r w:rsidRPr="006A48DD">
                        <w:rPr>
                          <w:rFonts w:asciiTheme="minorHAnsi" w:hAnsiTheme="minorHAnsi" w:cs="Arial"/>
                          <w:color w:val="044D6E" w:themeColor="text2" w:themeShade="80"/>
                          <w:sz w:val="22"/>
                          <w:szCs w:val="22"/>
                        </w:rPr>
                        <w:t xml:space="preserve">within our learning wherever possible. We </w:t>
                      </w:r>
                      <w:r>
                        <w:rPr>
                          <w:rFonts w:asciiTheme="minorHAnsi" w:hAnsiTheme="minorHAnsi" w:cs="Arial"/>
                          <w:color w:val="044D6E" w:themeColor="text2" w:themeShade="80"/>
                          <w:sz w:val="22"/>
                          <w:szCs w:val="22"/>
                        </w:rPr>
                        <w:t xml:space="preserve">take an active role in St </w:t>
                      </w:r>
                      <w:proofErr w:type="spellStart"/>
                      <w:r>
                        <w:rPr>
                          <w:rFonts w:asciiTheme="minorHAnsi" w:hAnsiTheme="minorHAnsi" w:cs="Arial"/>
                          <w:color w:val="044D6E" w:themeColor="text2" w:themeShade="80"/>
                          <w:sz w:val="22"/>
                          <w:szCs w:val="22"/>
                        </w:rPr>
                        <w:t>Just’s</w:t>
                      </w:r>
                      <w:proofErr w:type="spellEnd"/>
                      <w:r>
                        <w:rPr>
                          <w:rFonts w:asciiTheme="minorHAnsi" w:hAnsiTheme="minorHAnsi" w:cs="Arial"/>
                          <w:color w:val="044D6E" w:themeColor="text2" w:themeShade="80"/>
                          <w:sz w:val="22"/>
                          <w:szCs w:val="22"/>
                        </w:rPr>
                        <w:t xml:space="preserve"> </w:t>
                      </w:r>
                      <w:proofErr w:type="spellStart"/>
                      <w:r>
                        <w:rPr>
                          <w:rFonts w:asciiTheme="minorHAnsi" w:hAnsiTheme="minorHAnsi" w:cs="Arial"/>
                          <w:color w:val="044D6E" w:themeColor="text2" w:themeShade="80"/>
                          <w:sz w:val="22"/>
                          <w:szCs w:val="22"/>
                        </w:rPr>
                        <w:t>Lafrowda</w:t>
                      </w:r>
                      <w:proofErr w:type="spellEnd"/>
                      <w:r>
                        <w:rPr>
                          <w:rFonts w:asciiTheme="minorHAnsi" w:hAnsiTheme="minorHAnsi" w:cs="Arial"/>
                          <w:color w:val="044D6E" w:themeColor="text2" w:themeShade="80"/>
                          <w:sz w:val="22"/>
                          <w:szCs w:val="22"/>
                        </w:rPr>
                        <w:t xml:space="preserve"> Celebrations, we work with the popular </w:t>
                      </w:r>
                      <w:proofErr w:type="spellStart"/>
                      <w:r>
                        <w:rPr>
                          <w:rFonts w:asciiTheme="minorHAnsi" w:hAnsiTheme="minorHAnsi" w:cs="Arial"/>
                          <w:color w:val="044D6E" w:themeColor="text2" w:themeShade="80"/>
                          <w:sz w:val="22"/>
                          <w:szCs w:val="22"/>
                        </w:rPr>
                        <w:t>Sennen</w:t>
                      </w:r>
                      <w:proofErr w:type="spellEnd"/>
                      <w:r>
                        <w:rPr>
                          <w:rFonts w:asciiTheme="minorHAnsi" w:hAnsiTheme="minorHAnsi" w:cs="Arial"/>
                          <w:color w:val="044D6E" w:themeColor="text2" w:themeShade="80"/>
                          <w:sz w:val="22"/>
                          <w:szCs w:val="22"/>
                        </w:rPr>
                        <w:t xml:space="preserve"> weekly market and make every effort to connect to local community organisations.</w:t>
                      </w:r>
                    </w:p>
                    <w:p w:rsidR="006B17CF"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Pr>
                          <w:rFonts w:asciiTheme="minorHAnsi" w:hAnsiTheme="minorHAnsi" w:cs="Arial"/>
                          <w:color w:val="044D6E" w:themeColor="text2" w:themeShade="80"/>
                          <w:sz w:val="22"/>
                          <w:szCs w:val="22"/>
                        </w:rPr>
                        <w:t>The school is committed to an ethos that every child really does matter, irrespective of their gender, background or ability and that each and every one can achieve their full potential in a safe, caring, happy and secure environment.</w:t>
                      </w:r>
                    </w:p>
                    <w:p w:rsidR="006B17CF" w:rsidRPr="007C7D22" w:rsidRDefault="006B17CF" w:rsidP="007C7D22">
                      <w:pPr>
                        <w:spacing w:after="120" w:line="240" w:lineRule="auto"/>
                        <w:jc w:val="both"/>
                        <w:rPr>
                          <w:i/>
                          <w:color w:val="044D6E" w:themeColor="text2" w:themeShade="80"/>
                        </w:rPr>
                      </w:pPr>
                      <w:proofErr w:type="spellStart"/>
                      <w:r>
                        <w:rPr>
                          <w:rStyle w:val="Emphasis"/>
                          <w:i w:val="0"/>
                          <w:color w:val="044D6E" w:themeColor="text2" w:themeShade="80"/>
                          <w:shd w:val="clear" w:color="auto" w:fill="FFFFFF"/>
                        </w:rPr>
                        <w:t>Sennen</w:t>
                      </w:r>
                      <w:proofErr w:type="spellEnd"/>
                      <w:r>
                        <w:rPr>
                          <w:rStyle w:val="Emphasis"/>
                          <w:i w:val="0"/>
                          <w:color w:val="044D6E" w:themeColor="text2" w:themeShade="80"/>
                          <w:shd w:val="clear" w:color="auto" w:fill="FFFFFF"/>
                        </w:rPr>
                        <w:t xml:space="preserve"> is a village school which caters</w:t>
                      </w:r>
                      <w:r w:rsidRPr="007C7D22">
                        <w:rPr>
                          <w:rStyle w:val="Emphasis"/>
                          <w:i w:val="0"/>
                          <w:color w:val="044D6E" w:themeColor="text2" w:themeShade="80"/>
                          <w:shd w:val="clear" w:color="auto" w:fill="FFFFFF"/>
                        </w:rPr>
                        <w:t xml:space="preserve"> for children between the ages of 4 – 11. We </w:t>
                      </w:r>
                      <w:r>
                        <w:rPr>
                          <w:rStyle w:val="Emphasis"/>
                          <w:i w:val="0"/>
                          <w:color w:val="044D6E" w:themeColor="text2" w:themeShade="80"/>
                          <w:shd w:val="clear" w:color="auto" w:fill="FFFFFF"/>
                        </w:rPr>
                        <w:t>currently have three classes and 76</w:t>
                      </w:r>
                      <w:r w:rsidRPr="007C7D22">
                        <w:rPr>
                          <w:rStyle w:val="Emphasis"/>
                          <w:i w:val="0"/>
                          <w:color w:val="044D6E" w:themeColor="text2" w:themeShade="80"/>
                          <w:shd w:val="clear" w:color="auto" w:fill="FFFFFF"/>
                        </w:rPr>
                        <w:t xml:space="preserve"> pup</w:t>
                      </w:r>
                      <w:r>
                        <w:rPr>
                          <w:rStyle w:val="Emphasis"/>
                          <w:i w:val="0"/>
                          <w:color w:val="044D6E" w:themeColor="text2" w:themeShade="80"/>
                          <w:shd w:val="clear" w:color="auto" w:fill="FFFFFF"/>
                        </w:rPr>
                        <w:t>ils on roll. We</w:t>
                      </w:r>
                      <w:r w:rsidRPr="007C7D22">
                        <w:rPr>
                          <w:rStyle w:val="Emphasis"/>
                          <w:i w:val="0"/>
                          <w:color w:val="044D6E" w:themeColor="text2" w:themeShade="80"/>
                          <w:shd w:val="clear" w:color="auto" w:fill="FFFFFF"/>
                        </w:rPr>
                        <w:t xml:space="preserve"> offer a rich &amp; diverse curriculum, as well as a full programme of before &amp; after-school activities</w:t>
                      </w:r>
                      <w:r>
                        <w:rPr>
                          <w:rStyle w:val="Emphasis"/>
                          <w:i w:val="0"/>
                          <w:color w:val="044D6E" w:themeColor="text2" w:themeShade="80"/>
                          <w:shd w:val="clear" w:color="auto" w:fill="FFFFFF"/>
                        </w:rPr>
                        <w:t xml:space="preserve"> and child care</w:t>
                      </w:r>
                      <w:r w:rsidRPr="007C7D22">
                        <w:rPr>
                          <w:rStyle w:val="Emphasis"/>
                          <w:i w:val="0"/>
                          <w:color w:val="044D6E" w:themeColor="text2" w:themeShade="80"/>
                          <w:shd w:val="clear" w:color="auto" w:fill="FFFFFF"/>
                        </w:rPr>
                        <w:t>.  In 201</w:t>
                      </w:r>
                      <w:r>
                        <w:rPr>
                          <w:rStyle w:val="Emphasis"/>
                          <w:i w:val="0"/>
                          <w:color w:val="044D6E" w:themeColor="text2" w:themeShade="80"/>
                          <w:shd w:val="clear" w:color="auto" w:fill="FFFFFF"/>
                        </w:rPr>
                        <w:t>7</w:t>
                      </w:r>
                      <w:r w:rsidRPr="007C7D22">
                        <w:rPr>
                          <w:rStyle w:val="Emphasis"/>
                          <w:i w:val="0"/>
                          <w:color w:val="044D6E" w:themeColor="text2" w:themeShade="80"/>
                          <w:shd w:val="clear" w:color="auto" w:fill="FFFFFF"/>
                        </w:rPr>
                        <w:t xml:space="preserve"> we joined the Truro and </w:t>
                      </w:r>
                      <w:proofErr w:type="spellStart"/>
                      <w:r w:rsidRPr="007C7D22">
                        <w:rPr>
                          <w:rStyle w:val="Emphasis"/>
                          <w:i w:val="0"/>
                          <w:color w:val="044D6E" w:themeColor="text2" w:themeShade="80"/>
                          <w:shd w:val="clear" w:color="auto" w:fill="FFFFFF"/>
                        </w:rPr>
                        <w:t>Penwith</w:t>
                      </w:r>
                      <w:proofErr w:type="spellEnd"/>
                      <w:r w:rsidRPr="007C7D22">
                        <w:rPr>
                          <w:rStyle w:val="Emphasis"/>
                          <w:i w:val="0"/>
                          <w:color w:val="044D6E" w:themeColor="text2" w:themeShade="80"/>
                          <w:shd w:val="clear" w:color="auto" w:fill="FFFFFF"/>
                        </w:rPr>
                        <w:t xml:space="preserve"> Academy Trust and enjoy working collaboratively with our partner schools as well as having excellent links with Cape Cornwall secondary school</w:t>
                      </w:r>
                      <w:r>
                        <w:rPr>
                          <w:rStyle w:val="Emphasis"/>
                          <w:i w:val="0"/>
                          <w:color w:val="044D6E" w:themeColor="text2" w:themeShade="80"/>
                          <w:shd w:val="clear" w:color="auto" w:fill="FFFFFF"/>
                        </w:rPr>
                        <w:t xml:space="preserve"> </w:t>
                      </w:r>
                      <w:r w:rsidRPr="007C7D22">
                        <w:rPr>
                          <w:rStyle w:val="Emphasis"/>
                          <w:i w:val="0"/>
                          <w:color w:val="044D6E" w:themeColor="text2" w:themeShade="80"/>
                          <w:shd w:val="clear" w:color="auto" w:fill="FFFFFF"/>
                        </w:rPr>
                        <w:t>which is also in the Academy Trust.</w:t>
                      </w:r>
                    </w:p>
                    <w:p w:rsidR="006B17CF"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5F68CF">
                        <w:rPr>
                          <w:rFonts w:asciiTheme="minorHAnsi" w:hAnsiTheme="minorHAnsi" w:cs="Arial"/>
                          <w:color w:val="044D6E" w:themeColor="text2" w:themeShade="80"/>
                          <w:sz w:val="22"/>
                          <w:szCs w:val="22"/>
                        </w:rPr>
                        <w:t xml:space="preserve">We welcome visitors as this is the best way to see our lovely school, experience our creative curriculum and meet our motivated and engaged children. </w:t>
                      </w:r>
                      <w:r>
                        <w:rPr>
                          <w:rFonts w:asciiTheme="minorHAnsi" w:hAnsiTheme="minorHAnsi" w:cs="Arial"/>
                          <w:color w:val="044D6E" w:themeColor="text2" w:themeShade="80"/>
                          <w:sz w:val="22"/>
                          <w:szCs w:val="22"/>
                        </w:rPr>
                        <w:t xml:space="preserve">                              </w:t>
                      </w:r>
                    </w:p>
                    <w:p w:rsidR="006B17CF" w:rsidRPr="00742853" w:rsidRDefault="006B17CF" w:rsidP="004449D2">
                      <w:pPr>
                        <w:pStyle w:val="NormalWeb"/>
                        <w:shd w:val="clear" w:color="auto" w:fill="FFFFFF"/>
                        <w:spacing w:before="0" w:beforeAutospacing="0" w:after="120" w:afterAutospacing="0"/>
                        <w:jc w:val="both"/>
                        <w:rPr>
                          <w:rFonts w:asciiTheme="minorHAnsi" w:hAnsiTheme="minorHAnsi" w:cs="Arial"/>
                          <w:color w:val="044D6E" w:themeColor="text2" w:themeShade="80"/>
                          <w:sz w:val="22"/>
                          <w:szCs w:val="22"/>
                        </w:rPr>
                      </w:pPr>
                      <w:r w:rsidRPr="005F68CF">
                        <w:rPr>
                          <w:rFonts w:asciiTheme="minorHAnsi" w:hAnsiTheme="minorHAnsi" w:cs="Arial"/>
                          <w:b/>
                          <w:color w:val="044D6E" w:themeColor="text2" w:themeShade="80"/>
                          <w:sz w:val="22"/>
                          <w:szCs w:val="22"/>
                          <w:u w:val="single"/>
                        </w:rPr>
                        <w:t>Please ring us and have a look around.</w:t>
                      </w:r>
                    </w:p>
                    <w:p w:rsidR="006B17CF" w:rsidRPr="00C80682" w:rsidRDefault="006B17CF"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5F68CF">
                        <w:rPr>
                          <w:rStyle w:val="Emphasis"/>
                          <w:rFonts w:asciiTheme="minorHAnsi" w:hAnsiTheme="minorHAnsi" w:cs="Arial"/>
                          <w:b/>
                          <w:bCs/>
                          <w:color w:val="044D6E" w:themeColor="text2" w:themeShade="80"/>
                          <w:sz w:val="22"/>
                          <w:szCs w:val="22"/>
                        </w:rPr>
                        <w:t xml:space="preserve">Mrs </w:t>
                      </w:r>
                      <w:r>
                        <w:rPr>
                          <w:rStyle w:val="Emphasis"/>
                          <w:rFonts w:asciiTheme="minorHAnsi" w:hAnsiTheme="minorHAnsi" w:cs="Arial"/>
                          <w:b/>
                          <w:bCs/>
                          <w:color w:val="044D6E" w:themeColor="text2" w:themeShade="80"/>
                          <w:sz w:val="22"/>
                          <w:szCs w:val="22"/>
                        </w:rPr>
                        <w:t>Nichola Smith</w:t>
                      </w:r>
                      <w:r w:rsidRPr="005F68CF">
                        <w:rPr>
                          <w:rStyle w:val="Emphasis"/>
                          <w:rFonts w:asciiTheme="minorHAnsi" w:hAnsiTheme="minorHAnsi" w:cs="Arial"/>
                          <w:b/>
                          <w:bCs/>
                          <w:color w:val="044D6E" w:themeColor="text2" w:themeShade="80"/>
                          <w:sz w:val="22"/>
                          <w:szCs w:val="22"/>
                        </w:rPr>
                        <w:t xml:space="preserve"> - Headteacher</w:t>
                      </w:r>
                    </w:p>
                    <w:p w:rsidR="006B17CF" w:rsidRPr="00F06104" w:rsidRDefault="006B17CF" w:rsidP="004449D2">
                      <w:pPr>
                        <w:spacing w:after="120"/>
                        <w:jc w:val="both"/>
                        <w:rPr>
                          <w:color w:val="099BDD" w:themeColor="text2"/>
                        </w:rPr>
                      </w:pPr>
                    </w:p>
                  </w:txbxContent>
                </v:textbox>
                <w10:wrap anchorx="margin"/>
              </v:shape>
            </w:pict>
          </mc:Fallback>
        </mc:AlternateContent>
      </w:r>
      <w:r>
        <w:rPr>
          <w:noProof/>
          <w:lang w:eastAsia="en-GB"/>
        </w:rPr>
        <mc:AlternateContent>
          <mc:Choice Requires="wps">
            <w:drawing>
              <wp:anchor distT="0" distB="0" distL="114300" distR="114300" simplePos="0" relativeHeight="251588096" behindDoc="0" locked="0" layoutInCell="1" allowOverlap="1" wp14:anchorId="5CA129F1" wp14:editId="2DD2EBC0">
                <wp:simplePos x="0" y="0"/>
                <wp:positionH relativeFrom="margin">
                  <wp:posOffset>0</wp:posOffset>
                </wp:positionH>
                <wp:positionV relativeFrom="paragraph">
                  <wp:posOffset>2817572</wp:posOffset>
                </wp:positionV>
                <wp:extent cx="6457315" cy="330200"/>
                <wp:effectExtent l="0" t="0" r="0" b="0"/>
                <wp:wrapNone/>
                <wp:docPr id="31" name="Rectangle 31"/>
                <wp:cNvGraphicFramePr/>
                <a:graphic xmlns:a="http://schemas.openxmlformats.org/drawingml/2006/main">
                  <a:graphicData uri="http://schemas.microsoft.com/office/word/2010/wordprocessingShape">
                    <wps:wsp>
                      <wps:cNvSpPr/>
                      <wps:spPr>
                        <a:xfrm>
                          <a:off x="0" y="0"/>
                          <a:ext cx="6457315"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7CF" w:rsidRPr="007C238D" w:rsidRDefault="006B17CF" w:rsidP="002E6C49">
                            <w:pPr>
                              <w:rPr>
                                <w:b/>
                                <w:color w:val="FFFFFF" w:themeColor="background1"/>
                                <w:sz w:val="32"/>
                              </w:rPr>
                            </w:pPr>
                            <w:r>
                              <w:rPr>
                                <w:b/>
                                <w:color w:val="FFFFFF" w:themeColor="background1"/>
                                <w:sz w:val="32"/>
                              </w:rPr>
                              <w:t xml:space="preserve">Welcome </w:t>
                            </w:r>
                            <w:r w:rsidRPr="005E629C">
                              <w:rPr>
                                <w:b/>
                                <w:color w:val="FFFFFF" w:themeColor="background1"/>
                                <w:sz w:val="32"/>
                              </w:rPr>
                              <w:t xml:space="preserve">to </w:t>
                            </w:r>
                            <w:proofErr w:type="spellStart"/>
                            <w:r w:rsidRPr="005E629C">
                              <w:rPr>
                                <w:b/>
                                <w:color w:val="FFFFFF" w:themeColor="background1"/>
                                <w:sz w:val="32"/>
                              </w:rPr>
                              <w:t>S</w:t>
                            </w:r>
                            <w:r>
                              <w:rPr>
                                <w:b/>
                                <w:color w:val="FFFFFF" w:themeColor="background1"/>
                                <w:sz w:val="32"/>
                              </w:rPr>
                              <w:t>ennen</w:t>
                            </w:r>
                            <w:proofErr w:type="spellEnd"/>
                            <w:r>
                              <w:rPr>
                                <w:b/>
                                <w:color w:val="FFFFFF" w:themeColor="background1"/>
                                <w:sz w:val="32"/>
                              </w:rPr>
                              <w:t xml:space="preserve"> School</w:t>
                            </w:r>
                          </w:p>
                          <w:p w:rsidR="006B17CF" w:rsidRDefault="006B17CF" w:rsidP="002E6C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129F1" id="Rectangle 31" o:spid="_x0000_s1035" style="position:absolute;margin-left:0;margin-top:221.85pt;width:508.45pt;height:26pt;z-index:251588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" fillcolor="#002060" stroked="f" strokeweight="1pt">
                <v:textbox>
                  <w:txbxContent>
                    <w:p w:rsidR="006B17CF" w:rsidRPr="007C238D" w:rsidRDefault="006B17CF" w:rsidP="002E6C49">
                      <w:pPr>
                        <w:rPr>
                          <w:b/>
                          <w:color w:val="FFFFFF" w:themeColor="background1"/>
                          <w:sz w:val="32"/>
                        </w:rPr>
                      </w:pPr>
                      <w:r>
                        <w:rPr>
                          <w:b/>
                          <w:color w:val="FFFFFF" w:themeColor="background1"/>
                          <w:sz w:val="32"/>
                        </w:rPr>
                        <w:t xml:space="preserve">Welcome </w:t>
                      </w:r>
                      <w:r w:rsidRPr="005E629C">
                        <w:rPr>
                          <w:b/>
                          <w:color w:val="FFFFFF" w:themeColor="background1"/>
                          <w:sz w:val="32"/>
                        </w:rPr>
                        <w:t xml:space="preserve">to </w:t>
                      </w:r>
                      <w:proofErr w:type="spellStart"/>
                      <w:r w:rsidRPr="005E629C">
                        <w:rPr>
                          <w:b/>
                          <w:color w:val="FFFFFF" w:themeColor="background1"/>
                          <w:sz w:val="32"/>
                        </w:rPr>
                        <w:t>S</w:t>
                      </w:r>
                      <w:r>
                        <w:rPr>
                          <w:b/>
                          <w:color w:val="FFFFFF" w:themeColor="background1"/>
                          <w:sz w:val="32"/>
                        </w:rPr>
                        <w:t>ennen</w:t>
                      </w:r>
                      <w:proofErr w:type="spellEnd"/>
                      <w:r>
                        <w:rPr>
                          <w:b/>
                          <w:color w:val="FFFFFF" w:themeColor="background1"/>
                          <w:sz w:val="32"/>
                        </w:rPr>
                        <w:t xml:space="preserve"> School</w:t>
                      </w:r>
                    </w:p>
                    <w:p w:rsidR="006B17CF" w:rsidRDefault="006B17CF" w:rsidP="002E6C49">
                      <w:pPr>
                        <w:jc w:val="center"/>
                      </w:pPr>
                    </w:p>
                  </w:txbxContent>
                </v:textbox>
                <w10:wrap anchorx="margin"/>
              </v:rect>
            </w:pict>
          </mc:Fallback>
        </mc:AlternateContent>
      </w:r>
      <w:r w:rsidR="004449D2">
        <w:rPr>
          <w:noProof/>
          <w:lang w:eastAsia="en-GB"/>
        </w:rPr>
        <w:t xml:space="preserve"> </w:t>
      </w:r>
      <w:r w:rsidR="007C238D">
        <w:br w:type="page"/>
      </w:r>
    </w:p>
    <w:p w:rsidR="007C238D" w:rsidRDefault="007C238D" w:rsidP="00C31913">
      <w:pPr>
        <w:tabs>
          <w:tab w:val="left" w:pos="2835"/>
        </w:tabs>
      </w:pPr>
    </w:p>
    <w:tbl>
      <w:tblPr>
        <w:tblStyle w:val="TableGrid"/>
        <w:tblpPr w:leftFromText="180" w:rightFromText="180" w:vertAnchor="text" w:horzAnchor="margin" w:tblpY="53"/>
        <w:tblW w:w="0" w:type="auto"/>
        <w:tblLook w:val="04A0" w:firstRow="1" w:lastRow="0" w:firstColumn="1" w:lastColumn="0" w:noHBand="0" w:noVBand="1"/>
      </w:tblPr>
      <w:tblGrid>
        <w:gridCol w:w="3086"/>
        <w:gridCol w:w="7108"/>
      </w:tblGrid>
      <w:tr w:rsidR="006E2746" w:rsidRPr="0095155E" w:rsidTr="00526600">
        <w:trPr>
          <w:trHeight w:val="564"/>
        </w:trPr>
        <w:tc>
          <w:tcPr>
            <w:tcW w:w="3086" w:type="dxa"/>
            <w:shd w:val="clear" w:color="auto" w:fill="D9D9D9" w:themeFill="background1" w:themeFillShade="D9"/>
            <w:vAlign w:val="center"/>
          </w:tcPr>
          <w:p w:rsidR="006E2746" w:rsidRPr="0095155E" w:rsidRDefault="006E2746" w:rsidP="00526600">
            <w:pPr>
              <w:rPr>
                <w:b/>
              </w:rPr>
            </w:pPr>
            <w:r w:rsidRPr="0095155E">
              <w:rPr>
                <w:b/>
              </w:rPr>
              <w:t xml:space="preserve">Job Title: </w:t>
            </w:r>
          </w:p>
        </w:tc>
        <w:tc>
          <w:tcPr>
            <w:tcW w:w="7108" w:type="dxa"/>
            <w:vAlign w:val="center"/>
          </w:tcPr>
          <w:p w:rsidR="006E2746" w:rsidRPr="00DB49D7" w:rsidRDefault="006E2746" w:rsidP="00526600">
            <w:pPr>
              <w:jc w:val="center"/>
            </w:pPr>
            <w:r w:rsidRPr="00DB49D7">
              <w:t>School Secretary with Financial Responsibilities</w:t>
            </w:r>
          </w:p>
        </w:tc>
      </w:tr>
      <w:tr w:rsidR="006E2746" w:rsidRPr="0095155E" w:rsidTr="00526600">
        <w:trPr>
          <w:trHeight w:val="686"/>
        </w:trPr>
        <w:tc>
          <w:tcPr>
            <w:tcW w:w="3086" w:type="dxa"/>
            <w:shd w:val="clear" w:color="auto" w:fill="D9D9D9" w:themeFill="background1" w:themeFillShade="D9"/>
            <w:vAlign w:val="center"/>
          </w:tcPr>
          <w:p w:rsidR="006E2746" w:rsidRPr="0095155E" w:rsidRDefault="006E2746" w:rsidP="00526600">
            <w:pPr>
              <w:rPr>
                <w:b/>
              </w:rPr>
            </w:pPr>
            <w:r>
              <w:rPr>
                <w:b/>
              </w:rPr>
              <w:t>Salary Range</w:t>
            </w:r>
            <w:r w:rsidRPr="0095155E">
              <w:rPr>
                <w:b/>
              </w:rPr>
              <w:t>:</w:t>
            </w:r>
          </w:p>
        </w:tc>
        <w:tc>
          <w:tcPr>
            <w:tcW w:w="7108" w:type="dxa"/>
            <w:vAlign w:val="center"/>
          </w:tcPr>
          <w:p w:rsidR="003A6E2C" w:rsidRPr="003A6E2C" w:rsidRDefault="003A6E2C" w:rsidP="00526600">
            <w:pPr>
              <w:jc w:val="center"/>
            </w:pPr>
            <w:r w:rsidRPr="003A6E2C">
              <w:t>£20,089 (£12,575 pro rata)</w:t>
            </w:r>
          </w:p>
          <w:p w:rsidR="00DB49D7" w:rsidRPr="003A6E2C" w:rsidRDefault="00DB49D7" w:rsidP="00526600">
            <w:pPr>
              <w:jc w:val="center"/>
            </w:pPr>
            <w:r w:rsidRPr="003A6E2C">
              <w:t>hourly rate £10.41</w:t>
            </w:r>
          </w:p>
          <w:p w:rsidR="006E2746" w:rsidRPr="00DB49D7" w:rsidRDefault="006E2746" w:rsidP="00526600">
            <w:pPr>
              <w:jc w:val="center"/>
            </w:pPr>
            <w:r w:rsidRPr="003A6E2C">
              <w:t>(Dependant on skills and experience)</w:t>
            </w:r>
          </w:p>
        </w:tc>
      </w:tr>
      <w:tr w:rsidR="006E2746" w:rsidRPr="0095155E" w:rsidTr="00526600">
        <w:tc>
          <w:tcPr>
            <w:tcW w:w="3086" w:type="dxa"/>
            <w:shd w:val="clear" w:color="auto" w:fill="D9D9D9" w:themeFill="background1" w:themeFillShade="D9"/>
            <w:vAlign w:val="center"/>
          </w:tcPr>
          <w:p w:rsidR="006E2746" w:rsidRPr="0095155E" w:rsidRDefault="006E2746" w:rsidP="00526600">
            <w:pPr>
              <w:rPr>
                <w:b/>
              </w:rPr>
            </w:pPr>
            <w:r w:rsidRPr="0095155E">
              <w:rPr>
                <w:b/>
              </w:rPr>
              <w:t>Hours:</w:t>
            </w:r>
          </w:p>
        </w:tc>
        <w:tc>
          <w:tcPr>
            <w:tcW w:w="7108" w:type="dxa"/>
            <w:vAlign w:val="center"/>
          </w:tcPr>
          <w:p w:rsidR="006E2746" w:rsidRPr="00DB49D7" w:rsidRDefault="00B3003E" w:rsidP="00526600">
            <w:pPr>
              <w:jc w:val="center"/>
            </w:pPr>
            <w:r w:rsidRPr="00DB49D7">
              <w:t>28</w:t>
            </w:r>
            <w:r w:rsidR="006E2746" w:rsidRPr="00DB49D7">
              <w:t xml:space="preserve"> Hours Per week</w:t>
            </w:r>
          </w:p>
          <w:p w:rsidR="006E2746" w:rsidRPr="00DB49D7" w:rsidRDefault="006E2746" w:rsidP="00526600">
            <w:pPr>
              <w:jc w:val="center"/>
            </w:pPr>
            <w:r w:rsidRPr="00DB49D7">
              <w:t>(</w:t>
            </w:r>
            <w:r w:rsidR="00B3003E" w:rsidRPr="00DB49D7">
              <w:t>hours to be agreed</w:t>
            </w:r>
            <w:r w:rsidR="00526600" w:rsidRPr="00DB49D7">
              <w:t xml:space="preserve"> with successful candidate</w:t>
            </w:r>
            <w:r w:rsidRPr="00DB49D7">
              <w:t>)</w:t>
            </w:r>
          </w:p>
          <w:p w:rsidR="006E2746" w:rsidRPr="00DB49D7" w:rsidRDefault="00C15117" w:rsidP="00526600">
            <w:pPr>
              <w:jc w:val="center"/>
            </w:pPr>
            <w:r w:rsidRPr="00DB49D7">
              <w:t>Term Time Only</w:t>
            </w:r>
          </w:p>
        </w:tc>
      </w:tr>
      <w:tr w:rsidR="006E2746" w:rsidRPr="0095155E" w:rsidTr="00526600">
        <w:trPr>
          <w:trHeight w:val="559"/>
        </w:trPr>
        <w:tc>
          <w:tcPr>
            <w:tcW w:w="3086" w:type="dxa"/>
            <w:shd w:val="clear" w:color="auto" w:fill="D9D9D9" w:themeFill="background1" w:themeFillShade="D9"/>
            <w:vAlign w:val="center"/>
          </w:tcPr>
          <w:p w:rsidR="006E2746" w:rsidRPr="0095155E" w:rsidRDefault="006E2746" w:rsidP="00526600">
            <w:pPr>
              <w:rPr>
                <w:b/>
              </w:rPr>
            </w:pPr>
            <w:r w:rsidRPr="0095155E">
              <w:rPr>
                <w:b/>
              </w:rPr>
              <w:t>Responsible to:</w:t>
            </w:r>
          </w:p>
        </w:tc>
        <w:tc>
          <w:tcPr>
            <w:tcW w:w="7108" w:type="dxa"/>
            <w:vAlign w:val="center"/>
          </w:tcPr>
          <w:p w:rsidR="006E2746" w:rsidRPr="00DB49D7" w:rsidRDefault="006E2746" w:rsidP="00526600">
            <w:pPr>
              <w:jc w:val="center"/>
            </w:pPr>
            <w:r w:rsidRPr="00DB49D7">
              <w:t>Headteacher</w:t>
            </w:r>
          </w:p>
        </w:tc>
      </w:tr>
      <w:tr w:rsidR="006E2746" w:rsidRPr="0095155E" w:rsidTr="00526600">
        <w:trPr>
          <w:trHeight w:val="743"/>
        </w:trPr>
        <w:tc>
          <w:tcPr>
            <w:tcW w:w="3086" w:type="dxa"/>
            <w:shd w:val="clear" w:color="auto" w:fill="D9D9D9" w:themeFill="background1" w:themeFillShade="D9"/>
            <w:vAlign w:val="center"/>
          </w:tcPr>
          <w:p w:rsidR="006E2746" w:rsidRPr="0095155E" w:rsidRDefault="006E2746" w:rsidP="00526600">
            <w:pPr>
              <w:rPr>
                <w:b/>
              </w:rPr>
            </w:pPr>
            <w:r w:rsidRPr="0095155E">
              <w:rPr>
                <w:b/>
              </w:rPr>
              <w:t>Direct Supervisory Responsibility for:</w:t>
            </w:r>
          </w:p>
        </w:tc>
        <w:tc>
          <w:tcPr>
            <w:tcW w:w="7108" w:type="dxa"/>
            <w:vAlign w:val="center"/>
          </w:tcPr>
          <w:p w:rsidR="006E2746" w:rsidRPr="00DB49D7" w:rsidRDefault="006E2746" w:rsidP="00526600">
            <w:pPr>
              <w:jc w:val="center"/>
            </w:pPr>
            <w:r w:rsidRPr="00DB49D7">
              <w:t>None</w:t>
            </w:r>
          </w:p>
        </w:tc>
      </w:tr>
      <w:tr w:rsidR="006E2746" w:rsidRPr="0095155E" w:rsidTr="00526600">
        <w:trPr>
          <w:trHeight w:val="1547"/>
        </w:trPr>
        <w:tc>
          <w:tcPr>
            <w:tcW w:w="3086" w:type="dxa"/>
            <w:shd w:val="clear" w:color="auto" w:fill="D9D9D9" w:themeFill="background1" w:themeFillShade="D9"/>
            <w:vAlign w:val="center"/>
          </w:tcPr>
          <w:p w:rsidR="006E2746" w:rsidRPr="0095155E" w:rsidRDefault="006E2746" w:rsidP="00526600">
            <w:pPr>
              <w:rPr>
                <w:b/>
              </w:rPr>
            </w:pPr>
            <w:r w:rsidRPr="0095155E">
              <w:rPr>
                <w:b/>
              </w:rPr>
              <w:t>Important Functi</w:t>
            </w:r>
            <w:r>
              <w:rPr>
                <w:b/>
              </w:rPr>
              <w:t xml:space="preserve">onal Relationships: Internal/External </w:t>
            </w:r>
          </w:p>
        </w:tc>
        <w:tc>
          <w:tcPr>
            <w:tcW w:w="7108" w:type="dxa"/>
            <w:vAlign w:val="center"/>
          </w:tcPr>
          <w:p w:rsidR="006E2746" w:rsidRPr="00DB49D7" w:rsidRDefault="006E2746" w:rsidP="00CA72C5">
            <w:pPr>
              <w:jc w:val="center"/>
            </w:pPr>
            <w:r w:rsidRPr="00DB49D7">
              <w:rPr>
                <w:u w:val="single"/>
              </w:rPr>
              <w:t>Internal:</w:t>
            </w:r>
            <w:r w:rsidRPr="00DB49D7">
              <w:t xml:space="preserve">  Headteacher, school management team, teaching and non-teaching staff, pupils</w:t>
            </w:r>
            <w:r w:rsidR="00CA72C5" w:rsidRPr="00DB49D7">
              <w:t>, governors</w:t>
            </w:r>
          </w:p>
          <w:p w:rsidR="006E2746" w:rsidRPr="00DB49D7" w:rsidRDefault="006E2746" w:rsidP="00526600">
            <w:pPr>
              <w:jc w:val="center"/>
            </w:pPr>
            <w:r w:rsidRPr="00DB49D7">
              <w:rPr>
                <w:u w:val="single"/>
              </w:rPr>
              <w:t>External:</w:t>
            </w:r>
            <w:r w:rsidRPr="00DB49D7">
              <w:t xml:space="preserve">  Local Authority, </w:t>
            </w:r>
            <w:r w:rsidR="00CA72C5" w:rsidRPr="00DB49D7">
              <w:t>Academy Trust</w:t>
            </w:r>
            <w:r w:rsidRPr="00DB49D7">
              <w:t xml:space="preserve"> Departments, other Schools and Colleges, Suppliers of goods and services, </w:t>
            </w:r>
            <w:r w:rsidR="00CA72C5" w:rsidRPr="00DB49D7">
              <w:t xml:space="preserve">parents, </w:t>
            </w:r>
            <w:r w:rsidRPr="00DB49D7">
              <w:t>visitors to the School</w:t>
            </w:r>
          </w:p>
        </w:tc>
      </w:tr>
    </w:tbl>
    <w:p w:rsidR="006E2746" w:rsidRDefault="007C7D22">
      <w:r w:rsidRPr="00434CD1">
        <w:rPr>
          <w:rFonts w:ascii="Arial" w:hAnsi="Arial" w:cs="Arial"/>
          <w:noProof/>
          <w:sz w:val="28"/>
          <w:szCs w:val="28"/>
          <w:highlight w:val="yellow"/>
          <w:lang w:eastAsia="en-GB"/>
        </w:rPr>
        <mc:AlternateContent>
          <mc:Choice Requires="wps">
            <w:drawing>
              <wp:anchor distT="0" distB="0" distL="114300" distR="114300" simplePos="0" relativeHeight="251840000" behindDoc="0" locked="0" layoutInCell="1" allowOverlap="1" wp14:anchorId="7A8C665C" wp14:editId="773FBEE5">
                <wp:simplePos x="0" y="0"/>
                <wp:positionH relativeFrom="margin">
                  <wp:align>left</wp:align>
                </wp:positionH>
                <wp:positionV relativeFrom="paragraph">
                  <wp:posOffset>-490220</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rsidR="006B17CF" w:rsidRPr="007C238D" w:rsidRDefault="006B17CF" w:rsidP="00E4247C">
                            <w:pPr>
                              <w:shd w:val="clear" w:color="auto" w:fill="002060"/>
                              <w:rPr>
                                <w:b/>
                                <w:color w:val="FFFFFF" w:themeColor="background1"/>
                                <w:sz w:val="32"/>
                              </w:rPr>
                            </w:pPr>
                            <w:r>
                              <w:rPr>
                                <w:b/>
                                <w:color w:val="FFFFFF" w:themeColor="background1"/>
                                <w:sz w:val="32"/>
                              </w:rPr>
                              <w:t xml:space="preserve">Job Description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A8C665C" id="_x0000_s1036" type="#_x0000_t202" style="position:absolute;margin-left:0;margin-top:-38.6pt;width:490.2pt;height:35.25pt;z-index:251840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" filled="f" stroked="f">
                <v:textbox>
                  <w:txbxContent>
                    <w:p w:rsidR="006B17CF" w:rsidRPr="007C238D" w:rsidRDefault="006B17CF" w:rsidP="00E4247C">
                      <w:pPr>
                        <w:shd w:val="clear" w:color="auto" w:fill="002060"/>
                        <w:rPr>
                          <w:b/>
                          <w:color w:val="FFFFFF" w:themeColor="background1"/>
                          <w:sz w:val="32"/>
                        </w:rPr>
                      </w:pPr>
                      <w:r>
                        <w:rPr>
                          <w:b/>
                          <w:color w:val="FFFFFF" w:themeColor="background1"/>
                          <w:sz w:val="32"/>
                        </w:rPr>
                        <w:t xml:space="preserve">Job Description </w:t>
                      </w:r>
                    </w:p>
                  </w:txbxContent>
                </v:textbox>
                <w10:wrap anchorx="margin"/>
              </v:shape>
            </w:pict>
          </mc:Fallback>
        </mc:AlternateContent>
      </w:r>
      <w:r w:rsidR="004449D2">
        <w:t xml:space="preserve"> </w:t>
      </w:r>
    </w:p>
    <w:tbl>
      <w:tblPr>
        <w:tblStyle w:val="TableGrid"/>
        <w:tblW w:w="0" w:type="auto"/>
        <w:tblLook w:val="04A0" w:firstRow="1" w:lastRow="0" w:firstColumn="1" w:lastColumn="0" w:noHBand="0" w:noVBand="1"/>
      </w:tblPr>
      <w:tblGrid>
        <w:gridCol w:w="10194"/>
      </w:tblGrid>
      <w:tr w:rsidR="000C11AF" w:rsidRPr="00AC40C3" w:rsidTr="000C11AF">
        <w:tc>
          <w:tcPr>
            <w:tcW w:w="10194" w:type="dxa"/>
            <w:shd w:val="clear" w:color="auto" w:fill="D9D9D9" w:themeFill="background1" w:themeFillShade="D9"/>
          </w:tcPr>
          <w:p w:rsidR="000C11AF" w:rsidRPr="00AC40C3" w:rsidRDefault="000C11AF" w:rsidP="006976B1">
            <w:pPr>
              <w:pStyle w:val="NoSpacing"/>
              <w:rPr>
                <w:b/>
              </w:rPr>
            </w:pPr>
            <w:r w:rsidRPr="00AC40C3">
              <w:rPr>
                <w:b/>
              </w:rPr>
              <w:t>Main Purpose of Job:</w:t>
            </w:r>
          </w:p>
        </w:tc>
      </w:tr>
      <w:tr w:rsidR="000C11AF" w:rsidRPr="00922167" w:rsidTr="000C11AF">
        <w:tc>
          <w:tcPr>
            <w:tcW w:w="10194" w:type="dxa"/>
          </w:tcPr>
          <w:p w:rsidR="000C11AF" w:rsidRPr="00922167" w:rsidRDefault="000C11AF" w:rsidP="006976B1">
            <w:pPr>
              <w:pStyle w:val="NoSpacing"/>
            </w:pPr>
          </w:p>
          <w:p w:rsidR="000C11AF" w:rsidRPr="000C11AF" w:rsidRDefault="000C11AF" w:rsidP="000C11AF">
            <w:pPr>
              <w:pStyle w:val="ListParagraph"/>
              <w:numPr>
                <w:ilvl w:val="0"/>
                <w:numId w:val="30"/>
              </w:numPr>
              <w:spacing w:after="0" w:line="240" w:lineRule="auto"/>
              <w:ind w:right="0"/>
              <w:jc w:val="left"/>
              <w:rPr>
                <w:rFonts w:ascii="Calibri" w:hAnsi="Calibri" w:cs="Calibri"/>
                <w:sz w:val="22"/>
              </w:rPr>
            </w:pPr>
            <w:r w:rsidRPr="000C11AF">
              <w:rPr>
                <w:rFonts w:ascii="Calibri" w:hAnsi="Calibri" w:cs="Calibri"/>
                <w:sz w:val="22"/>
              </w:rPr>
              <w:t>To provide administrative and clerical support to the School and to be the first point of contact with the general public in person and by telephone.</w:t>
            </w:r>
          </w:p>
          <w:p w:rsidR="000C11AF" w:rsidRPr="00922167" w:rsidRDefault="000C11AF" w:rsidP="006976B1">
            <w:pPr>
              <w:pStyle w:val="NoSpacing"/>
            </w:pPr>
          </w:p>
        </w:tc>
      </w:tr>
      <w:tr w:rsidR="000C11AF" w:rsidRPr="00922167" w:rsidTr="000C11AF">
        <w:tc>
          <w:tcPr>
            <w:tcW w:w="10194" w:type="dxa"/>
            <w:shd w:val="clear" w:color="auto" w:fill="DADADA" w:themeFill="background2" w:themeFillShade="E6"/>
          </w:tcPr>
          <w:p w:rsidR="000C11AF" w:rsidRPr="00922167" w:rsidRDefault="000C11AF" w:rsidP="006976B1">
            <w:pPr>
              <w:pStyle w:val="NoSpacing"/>
              <w:rPr>
                <w:b/>
              </w:rPr>
            </w:pPr>
            <w:r w:rsidRPr="00922167">
              <w:rPr>
                <w:b/>
              </w:rPr>
              <w:t>Main Duties and Responsibilities:</w:t>
            </w:r>
          </w:p>
        </w:tc>
      </w:tr>
      <w:tr w:rsidR="000C11AF" w:rsidRPr="00922167" w:rsidTr="000C11AF">
        <w:tc>
          <w:tcPr>
            <w:tcW w:w="10194" w:type="dxa"/>
          </w:tcPr>
          <w:p w:rsidR="000C11AF" w:rsidRDefault="000C11AF" w:rsidP="006976B1">
            <w:pPr>
              <w:numPr>
                <w:ilvl w:val="12"/>
                <w:numId w:val="0"/>
              </w:numPr>
            </w:pPr>
          </w:p>
          <w:p w:rsidR="000C11AF" w:rsidRDefault="000C11AF" w:rsidP="000C11AF">
            <w:pPr>
              <w:numPr>
                <w:ilvl w:val="0"/>
                <w:numId w:val="30"/>
              </w:numPr>
              <w:overflowPunct w:val="0"/>
              <w:autoSpaceDE w:val="0"/>
              <w:autoSpaceDN w:val="0"/>
              <w:adjustRightInd w:val="0"/>
              <w:textAlignment w:val="baseline"/>
            </w:pPr>
            <w:r>
              <w:t>To provide a professional and confidential secretarial and financial service for the school including word processing of correspondence, reports, publications and other documents as required</w:t>
            </w:r>
          </w:p>
          <w:p w:rsidR="000C11AF" w:rsidRDefault="000C11AF" w:rsidP="006976B1">
            <w:pPr>
              <w:pStyle w:val="ListParagraph"/>
            </w:pPr>
          </w:p>
          <w:p w:rsidR="000C11AF" w:rsidRDefault="000C11AF" w:rsidP="000C11AF">
            <w:pPr>
              <w:numPr>
                <w:ilvl w:val="0"/>
                <w:numId w:val="30"/>
              </w:numPr>
              <w:overflowPunct w:val="0"/>
              <w:autoSpaceDE w:val="0"/>
              <w:autoSpaceDN w:val="0"/>
              <w:adjustRightInd w:val="0"/>
              <w:textAlignment w:val="baseline"/>
            </w:pPr>
            <w:r>
              <w:t>To meet and greet visitors in line with the school’s visitor’s procedure and receive and prioritise incoming telephone calls and deal with them appropriately</w:t>
            </w:r>
          </w:p>
          <w:p w:rsidR="000C11AF" w:rsidRDefault="000C11AF" w:rsidP="006976B1">
            <w:pPr>
              <w:pStyle w:val="ListParagraph"/>
            </w:pPr>
          </w:p>
          <w:p w:rsidR="000C11AF" w:rsidRPr="00C82228" w:rsidRDefault="000C11AF" w:rsidP="000C11AF">
            <w:pPr>
              <w:numPr>
                <w:ilvl w:val="0"/>
                <w:numId w:val="30"/>
              </w:numPr>
              <w:overflowPunct w:val="0"/>
              <w:autoSpaceDE w:val="0"/>
              <w:autoSpaceDN w:val="0"/>
              <w:adjustRightInd w:val="0"/>
              <w:textAlignment w:val="baseline"/>
            </w:pPr>
            <w:r>
              <w:t xml:space="preserve">To organise and maintain the Headteacher’s diary, arranging appointments and liaising with the </w:t>
            </w:r>
            <w:r w:rsidRPr="00C82228">
              <w:t>Headteacher regularly to follow up on external and internal communications.</w:t>
            </w:r>
          </w:p>
          <w:p w:rsidR="000C11AF" w:rsidRPr="00C82228" w:rsidRDefault="000C11AF" w:rsidP="006976B1">
            <w:pPr>
              <w:pStyle w:val="ListParagraph"/>
            </w:pPr>
          </w:p>
          <w:p w:rsidR="000C11AF" w:rsidRPr="00C82228" w:rsidRDefault="000C11AF" w:rsidP="000C11AF">
            <w:pPr>
              <w:numPr>
                <w:ilvl w:val="0"/>
                <w:numId w:val="30"/>
              </w:numPr>
              <w:overflowPunct w:val="0"/>
              <w:autoSpaceDE w:val="0"/>
              <w:autoSpaceDN w:val="0"/>
              <w:adjustRightInd w:val="0"/>
              <w:textAlignment w:val="baseline"/>
            </w:pPr>
            <w:r w:rsidRPr="00C82228">
              <w:t>To organise all the school’s finance-related work appropriately, ensuring timely completion of all tasks and adherence to the school financial policies and procedures.</w:t>
            </w:r>
          </w:p>
          <w:p w:rsidR="000C11AF" w:rsidRDefault="000C11AF" w:rsidP="006976B1">
            <w:pPr>
              <w:numPr>
                <w:ilvl w:val="12"/>
                <w:numId w:val="0"/>
              </w:numPr>
            </w:pPr>
          </w:p>
          <w:p w:rsidR="000C11AF" w:rsidRDefault="000C11AF" w:rsidP="000C11AF">
            <w:pPr>
              <w:numPr>
                <w:ilvl w:val="0"/>
                <w:numId w:val="30"/>
              </w:numPr>
              <w:overflowPunct w:val="0"/>
              <w:autoSpaceDE w:val="0"/>
              <w:autoSpaceDN w:val="0"/>
              <w:adjustRightInd w:val="0"/>
              <w:textAlignment w:val="baseline"/>
            </w:pPr>
            <w:r>
              <w:t xml:space="preserve">To update SIMS and other school records ensuring all files remain up-to-date and in accordance with Data Protection legislative requirements and to participate in maintaining back-up systems.   </w:t>
            </w:r>
          </w:p>
          <w:p w:rsidR="000C11AF" w:rsidRDefault="000C11AF" w:rsidP="006976B1">
            <w:pPr>
              <w:pStyle w:val="ListParagraph"/>
            </w:pPr>
          </w:p>
          <w:p w:rsidR="000C11AF" w:rsidRPr="00F44C65" w:rsidRDefault="000C11AF" w:rsidP="000C11AF">
            <w:pPr>
              <w:numPr>
                <w:ilvl w:val="0"/>
                <w:numId w:val="30"/>
              </w:numPr>
              <w:overflowPunct w:val="0"/>
              <w:autoSpaceDE w:val="0"/>
              <w:autoSpaceDN w:val="0"/>
              <w:adjustRightInd w:val="0"/>
              <w:textAlignment w:val="baseline"/>
            </w:pPr>
            <w:r w:rsidRPr="00F44C65">
              <w:t>To operate the school’s accounting system including order processing, accounts payable and receivable, reconciliations, petty cash, bank processing and report generation, working in close liaison with the Accounting Technician/School Bursar.</w:t>
            </w:r>
          </w:p>
          <w:p w:rsidR="000C11AF" w:rsidRPr="00F44C65" w:rsidRDefault="000C11AF" w:rsidP="006976B1">
            <w:pPr>
              <w:pStyle w:val="ListParagraph"/>
            </w:pPr>
          </w:p>
          <w:p w:rsidR="000C11AF" w:rsidRPr="00F44C65" w:rsidRDefault="000C11AF" w:rsidP="000C11AF">
            <w:pPr>
              <w:numPr>
                <w:ilvl w:val="0"/>
                <w:numId w:val="30"/>
              </w:numPr>
              <w:overflowPunct w:val="0"/>
              <w:autoSpaceDE w:val="0"/>
              <w:autoSpaceDN w:val="0"/>
              <w:adjustRightInd w:val="0"/>
              <w:textAlignment w:val="baseline"/>
            </w:pPr>
            <w:r w:rsidRPr="00F44C65">
              <w:t>To be responsible for the production of school invoices relating to all school income generation and ensure the production and despatch of cheque payments for all authorised invoices prior to their due dates. To log details of payments and invoices are on the school’s financial accounting computer systems.</w:t>
            </w:r>
          </w:p>
          <w:p w:rsidR="000C11AF" w:rsidRPr="00F44C65" w:rsidRDefault="000C11AF" w:rsidP="006976B1"/>
          <w:p w:rsidR="000C11AF" w:rsidRPr="00F44C65" w:rsidRDefault="000C11AF" w:rsidP="000C11AF">
            <w:pPr>
              <w:numPr>
                <w:ilvl w:val="0"/>
                <w:numId w:val="30"/>
              </w:numPr>
              <w:overflowPunct w:val="0"/>
              <w:autoSpaceDE w:val="0"/>
              <w:autoSpaceDN w:val="0"/>
              <w:adjustRightInd w:val="0"/>
              <w:textAlignment w:val="baseline"/>
            </w:pPr>
            <w:r w:rsidRPr="00F44C65">
              <w:t xml:space="preserve">To prepare all monies and cheques received by the school for banking, adhering to the school’s cash and accounts security procedures. To monitor all payments received from debtors on a regular basis and to administer the receipt and banking of various monies. </w:t>
            </w:r>
          </w:p>
          <w:p w:rsidR="000C11AF" w:rsidRDefault="000C11AF" w:rsidP="006976B1"/>
          <w:p w:rsidR="000C11AF" w:rsidRPr="00C82228" w:rsidRDefault="000C11AF" w:rsidP="000C11AF">
            <w:pPr>
              <w:numPr>
                <w:ilvl w:val="0"/>
                <w:numId w:val="30"/>
              </w:numPr>
              <w:overflowPunct w:val="0"/>
              <w:autoSpaceDE w:val="0"/>
              <w:autoSpaceDN w:val="0"/>
              <w:adjustRightInd w:val="0"/>
              <w:textAlignment w:val="baseline"/>
            </w:pPr>
            <w:r w:rsidRPr="00C82228">
              <w:t>To undertake associated personnel administration, including completion of staffing forms, monthly payroll reconciliation, governor claims for payment, organising supply teaching, overtime payments, travel and subsistence claims, liaising with Education Personnel as appropriate and maintaining staff files, ensuring confidentiality about such records.</w:t>
            </w:r>
          </w:p>
          <w:p w:rsidR="000C11AF" w:rsidRDefault="000C11AF" w:rsidP="006976B1"/>
          <w:p w:rsidR="000C11AF" w:rsidRDefault="000C11AF" w:rsidP="000C11AF">
            <w:pPr>
              <w:numPr>
                <w:ilvl w:val="0"/>
                <w:numId w:val="30"/>
              </w:numPr>
              <w:overflowPunct w:val="0"/>
              <w:autoSpaceDE w:val="0"/>
              <w:autoSpaceDN w:val="0"/>
              <w:adjustRightInd w:val="0"/>
              <w:textAlignment w:val="baseline"/>
            </w:pPr>
            <w:r>
              <w:t>To undertake the necessary administration associated with the School’s intake of new pupils and pupils leaving the school, ensuring records are forwarded appropriately.  To maintain pupil records appropriately ensuring confidentiality with such records.</w:t>
            </w:r>
          </w:p>
          <w:p w:rsidR="000C11AF" w:rsidRDefault="000C11AF" w:rsidP="006976B1">
            <w:pPr>
              <w:numPr>
                <w:ilvl w:val="12"/>
                <w:numId w:val="0"/>
              </w:numPr>
              <w:ind w:left="283" w:hanging="283"/>
            </w:pPr>
          </w:p>
          <w:p w:rsidR="000C11AF" w:rsidRPr="000C11AF" w:rsidRDefault="000C11AF" w:rsidP="000C11AF">
            <w:pPr>
              <w:pStyle w:val="ListParagraph"/>
              <w:numPr>
                <w:ilvl w:val="0"/>
                <w:numId w:val="30"/>
              </w:numPr>
              <w:overflowPunct w:val="0"/>
              <w:autoSpaceDE w:val="0"/>
              <w:autoSpaceDN w:val="0"/>
              <w:adjustRightInd w:val="0"/>
              <w:spacing w:after="0" w:line="240" w:lineRule="auto"/>
              <w:ind w:right="0"/>
              <w:jc w:val="left"/>
              <w:textAlignment w:val="baseline"/>
              <w:rPr>
                <w:rFonts w:ascii="Calibri" w:hAnsi="Calibri" w:cs="Calibri"/>
                <w:sz w:val="22"/>
              </w:rPr>
            </w:pPr>
            <w:r w:rsidRPr="000C11AF">
              <w:rPr>
                <w:rFonts w:ascii="Calibri" w:hAnsi="Calibri" w:cs="Calibri"/>
                <w:sz w:val="22"/>
              </w:rPr>
              <w:t>To be responsible for the maintenance of electronic and manual records including completion of VAT returns, reports and statistics as required by Finance, the LEA and/ or other third parties and to attend meeting</w:t>
            </w:r>
            <w:r>
              <w:rPr>
                <w:rFonts w:ascii="Calibri" w:hAnsi="Calibri" w:cs="Calibri"/>
                <w:sz w:val="22"/>
              </w:rPr>
              <w:t>s</w:t>
            </w:r>
            <w:r w:rsidRPr="000C11AF">
              <w:rPr>
                <w:rFonts w:ascii="Calibri" w:hAnsi="Calibri" w:cs="Calibri"/>
                <w:sz w:val="22"/>
              </w:rPr>
              <w:t xml:space="preserve"> where appropriate</w:t>
            </w:r>
          </w:p>
          <w:p w:rsidR="000C11AF" w:rsidRPr="00C82228" w:rsidRDefault="000C11AF" w:rsidP="006976B1">
            <w:pPr>
              <w:pStyle w:val="ListParagraph"/>
            </w:pPr>
          </w:p>
          <w:p w:rsidR="000C11AF" w:rsidRPr="00C82228" w:rsidRDefault="000C11AF" w:rsidP="000C11AF">
            <w:pPr>
              <w:numPr>
                <w:ilvl w:val="0"/>
                <w:numId w:val="30"/>
              </w:numPr>
              <w:overflowPunct w:val="0"/>
              <w:autoSpaceDE w:val="0"/>
              <w:autoSpaceDN w:val="0"/>
              <w:adjustRightInd w:val="0"/>
              <w:textAlignment w:val="baseline"/>
            </w:pPr>
            <w:r w:rsidRPr="00C82228">
              <w:t>To be responsible for supervising support staff undertaking finance-related work or work related to secretarial activity, including training and familiarisation of the school’s accounting systems</w:t>
            </w:r>
          </w:p>
          <w:p w:rsidR="000C11AF" w:rsidRDefault="000C11AF" w:rsidP="006976B1">
            <w:pPr>
              <w:numPr>
                <w:ilvl w:val="12"/>
                <w:numId w:val="0"/>
              </w:numPr>
            </w:pPr>
          </w:p>
          <w:p w:rsidR="000C11AF" w:rsidRDefault="000C11AF" w:rsidP="000C11AF">
            <w:pPr>
              <w:numPr>
                <w:ilvl w:val="0"/>
                <w:numId w:val="30"/>
              </w:numPr>
              <w:overflowPunct w:val="0"/>
              <w:autoSpaceDE w:val="0"/>
              <w:autoSpaceDN w:val="0"/>
              <w:adjustRightInd w:val="0"/>
              <w:textAlignment w:val="baseline"/>
            </w:pPr>
            <w:r>
              <w:t>To ensure the provision of administrative support in respect of timetables, registers and absences, lettings diary, staff sickness, post book, school meals, school events and outings and absences</w:t>
            </w:r>
          </w:p>
          <w:p w:rsidR="000C11AF" w:rsidRPr="00F44C65" w:rsidRDefault="000C11AF" w:rsidP="006976B1">
            <w:pPr>
              <w:pStyle w:val="ListParagraph"/>
            </w:pPr>
          </w:p>
          <w:p w:rsidR="000C11AF" w:rsidRPr="00F44C65" w:rsidRDefault="000C11AF" w:rsidP="000C11AF">
            <w:pPr>
              <w:numPr>
                <w:ilvl w:val="0"/>
                <w:numId w:val="30"/>
              </w:numPr>
              <w:overflowPunct w:val="0"/>
              <w:autoSpaceDE w:val="0"/>
              <w:autoSpaceDN w:val="0"/>
              <w:adjustRightInd w:val="0"/>
              <w:textAlignment w:val="baseline"/>
            </w:pPr>
            <w:r w:rsidRPr="00F44C65">
              <w:t>To liaise with the reprographics section and to monitor all reprographics/ photocopying costs ensuring appropriate charges are made to each school department/budget holder.</w:t>
            </w:r>
          </w:p>
          <w:p w:rsidR="000C11AF" w:rsidRDefault="000C11AF" w:rsidP="006976B1">
            <w:pPr>
              <w:numPr>
                <w:ilvl w:val="12"/>
                <w:numId w:val="0"/>
              </w:numPr>
            </w:pPr>
          </w:p>
          <w:p w:rsidR="000C11AF" w:rsidRDefault="000C11AF" w:rsidP="000C11AF">
            <w:pPr>
              <w:numPr>
                <w:ilvl w:val="0"/>
                <w:numId w:val="30"/>
              </w:numPr>
              <w:overflowPunct w:val="0"/>
              <w:autoSpaceDE w:val="0"/>
              <w:autoSpaceDN w:val="0"/>
              <w:adjustRightInd w:val="0"/>
              <w:textAlignment w:val="baseline"/>
            </w:pPr>
            <w:r>
              <w:t>To support the schools wider administrative function by organising stock control and stationary, filing, maintaining office equipment, dealing with incoming and outgoing mail</w:t>
            </w:r>
          </w:p>
          <w:p w:rsidR="000C11AF" w:rsidRDefault="000C11AF" w:rsidP="006976B1">
            <w:pPr>
              <w:pStyle w:val="ListParagraph"/>
            </w:pPr>
          </w:p>
          <w:p w:rsidR="000C11AF" w:rsidRDefault="000C11AF" w:rsidP="000C11AF">
            <w:pPr>
              <w:numPr>
                <w:ilvl w:val="0"/>
                <w:numId w:val="30"/>
              </w:numPr>
              <w:overflowPunct w:val="0"/>
              <w:autoSpaceDE w:val="0"/>
              <w:autoSpaceDN w:val="0"/>
              <w:adjustRightInd w:val="0"/>
              <w:textAlignment w:val="baseline"/>
            </w:pPr>
            <w:r>
              <w:t xml:space="preserve">During busy periods at the school this role may also support the processing of examination entries, student coursework and results </w:t>
            </w:r>
          </w:p>
          <w:p w:rsidR="000C11AF" w:rsidRPr="00922167" w:rsidRDefault="000C11AF" w:rsidP="006976B1">
            <w:pPr>
              <w:pStyle w:val="NoSpacing"/>
            </w:pPr>
          </w:p>
        </w:tc>
      </w:tr>
      <w:tr w:rsidR="000C11AF" w:rsidRPr="002F77BB" w:rsidTr="003C4A6D">
        <w:trPr>
          <w:trHeight w:val="70"/>
        </w:trPr>
        <w:tc>
          <w:tcPr>
            <w:tcW w:w="10194" w:type="dxa"/>
            <w:shd w:val="clear" w:color="auto" w:fill="DADADA" w:themeFill="background2" w:themeFillShade="E6"/>
          </w:tcPr>
          <w:p w:rsidR="000C11AF" w:rsidRPr="002F77BB" w:rsidRDefault="000C11AF" w:rsidP="006976B1">
            <w:pPr>
              <w:rPr>
                <w:b/>
              </w:rPr>
            </w:pPr>
            <w:r>
              <w:rPr>
                <w:b/>
              </w:rPr>
              <w:lastRenderedPageBreak/>
              <w:t>General/Other:</w:t>
            </w:r>
          </w:p>
        </w:tc>
      </w:tr>
      <w:tr w:rsidR="000C11AF" w:rsidRPr="00922167" w:rsidTr="000C11AF">
        <w:trPr>
          <w:trHeight w:val="70"/>
        </w:trPr>
        <w:tc>
          <w:tcPr>
            <w:tcW w:w="10194" w:type="dxa"/>
          </w:tcPr>
          <w:p w:rsidR="000C11AF" w:rsidRDefault="000C11AF" w:rsidP="006976B1">
            <w:pPr>
              <w:pStyle w:val="NoSpacing"/>
            </w:pPr>
          </w:p>
          <w:p w:rsidR="000C11AF" w:rsidRDefault="000C11AF" w:rsidP="000C11AF">
            <w:pPr>
              <w:pStyle w:val="NoSpacing"/>
              <w:numPr>
                <w:ilvl w:val="0"/>
                <w:numId w:val="31"/>
              </w:numPr>
            </w:pPr>
            <w:r>
              <w:t xml:space="preserve">To ensure that pupils needs are </w:t>
            </w:r>
            <w:proofErr w:type="spellStart"/>
            <w:r>
              <w:t>prioritised</w:t>
            </w:r>
            <w:proofErr w:type="spellEnd"/>
            <w:r>
              <w:t xml:space="preserve"> and to have a clear sight of how this role impacts on the </w:t>
            </w:r>
            <w:r w:rsidRPr="003C4A6D">
              <w:t>academy’s and the trust’s pupils at all times</w:t>
            </w:r>
            <w:r>
              <w:t xml:space="preserve">  </w:t>
            </w:r>
          </w:p>
          <w:p w:rsidR="000C11AF" w:rsidRDefault="000C11AF" w:rsidP="000C11AF">
            <w:pPr>
              <w:pStyle w:val="NoSpacing"/>
              <w:numPr>
                <w:ilvl w:val="0"/>
                <w:numId w:val="31"/>
              </w:numPr>
            </w:pPr>
            <w:r>
              <w:t xml:space="preserve">To act as a </w:t>
            </w:r>
            <w:r w:rsidRPr="003C4A6D">
              <w:t>Trust</w:t>
            </w:r>
            <w:r>
              <w:t xml:space="preserve"> team member and provide support and cover for other staff where needs arise inclusive of occasional work at other sites within a reasonable travel distance</w:t>
            </w:r>
          </w:p>
          <w:p w:rsidR="000C11AF" w:rsidRDefault="000C11AF" w:rsidP="000C11AF">
            <w:pPr>
              <w:pStyle w:val="NoSpacing"/>
              <w:numPr>
                <w:ilvl w:val="0"/>
                <w:numId w:val="31"/>
              </w:numPr>
            </w:pPr>
            <w:r>
              <w:t xml:space="preserve">To be aware of and adhere to all </w:t>
            </w:r>
            <w:r w:rsidRPr="003C4A6D">
              <w:t>Trust</w:t>
            </w:r>
            <w:r>
              <w:t xml:space="preserve"> policies and procedures </w:t>
            </w:r>
          </w:p>
          <w:p w:rsidR="000C11AF" w:rsidRDefault="000C11AF" w:rsidP="000C11AF">
            <w:pPr>
              <w:pStyle w:val="NoSpacing"/>
              <w:numPr>
                <w:ilvl w:val="0"/>
                <w:numId w:val="31"/>
              </w:numPr>
            </w:pPr>
            <w:r>
              <w:t>To be responsible for your own continuing self-development and attend meetings as appropriate</w:t>
            </w:r>
          </w:p>
          <w:p w:rsidR="000C11AF" w:rsidRDefault="000C11AF" w:rsidP="000C11AF">
            <w:pPr>
              <w:pStyle w:val="NoSpacing"/>
              <w:numPr>
                <w:ilvl w:val="0"/>
                <w:numId w:val="31"/>
              </w:numPr>
            </w:pPr>
            <w:r>
              <w:t>To undertake other duties appropriate to the post as required</w:t>
            </w:r>
          </w:p>
          <w:p w:rsidR="000C11AF" w:rsidRPr="00922167" w:rsidRDefault="000C11AF" w:rsidP="006976B1">
            <w:pPr>
              <w:pStyle w:val="NoSpacing"/>
            </w:pPr>
          </w:p>
        </w:tc>
      </w:tr>
    </w:tbl>
    <w:p w:rsidR="000C11AF" w:rsidRDefault="000C11AF"/>
    <w:p w:rsidR="000C11AF" w:rsidRDefault="000C11AF"/>
    <w:p w:rsidR="00626C34" w:rsidRDefault="00626C34"/>
    <w:p w:rsidR="003414E5" w:rsidRDefault="003414E5" w:rsidP="00626C34"/>
    <w:p w:rsidR="00626C34" w:rsidRPr="00626C34" w:rsidRDefault="003C4A6D" w:rsidP="00626C34">
      <w:r>
        <w:rPr>
          <w:noProof/>
          <w:lang w:eastAsia="en-GB"/>
        </w:rPr>
        <w:lastRenderedPageBreak/>
        <mc:AlternateContent>
          <mc:Choice Requires="wps">
            <w:drawing>
              <wp:anchor distT="45720" distB="45720" distL="114300" distR="114300" simplePos="0" relativeHeight="251877888" behindDoc="0" locked="0" layoutInCell="1" allowOverlap="1" wp14:anchorId="31933A84" wp14:editId="783897FE">
                <wp:simplePos x="0" y="0"/>
                <wp:positionH relativeFrom="margin">
                  <wp:posOffset>95250</wp:posOffset>
                </wp:positionH>
                <wp:positionV relativeFrom="paragraph">
                  <wp:posOffset>0</wp:posOffset>
                </wp:positionV>
                <wp:extent cx="6276975" cy="3905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90525"/>
                        </a:xfrm>
                        <a:prstGeom prst="rect">
                          <a:avLst/>
                        </a:prstGeom>
                        <a:solidFill>
                          <a:srgbClr val="002060"/>
                        </a:solidFill>
                        <a:ln w="9525">
                          <a:solidFill>
                            <a:srgbClr val="000000"/>
                          </a:solidFill>
                          <a:miter lim="800000"/>
                          <a:headEnd/>
                          <a:tailEnd/>
                        </a:ln>
                      </wps:spPr>
                      <wps:txbx>
                        <w:txbxContent>
                          <w:p w:rsidR="006B17CF" w:rsidRPr="003C4A6D" w:rsidRDefault="006B17CF">
                            <w:pPr>
                              <w:rPr>
                                <w:sz w:val="32"/>
                                <w:szCs w:val="32"/>
                                <w:lang w:val="en-US"/>
                              </w:rPr>
                            </w:pPr>
                            <w:r>
                              <w:rPr>
                                <w:sz w:val="32"/>
                                <w:szCs w:val="32"/>
                                <w:lang w:val="en-US"/>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33A84" id="_x0000_s1037" type="#_x0000_t202" style="position:absolute;margin-left:7.5pt;margin-top:0;width:494.25pt;height:30.75pt;z-index:25187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" fillcolor="#002060">
                <v:textbox>
                  <w:txbxContent>
                    <w:p w:rsidR="006B17CF" w:rsidRPr="003C4A6D" w:rsidRDefault="006B17CF">
                      <w:pPr>
                        <w:rPr>
                          <w:sz w:val="32"/>
                          <w:szCs w:val="32"/>
                          <w:lang w:val="en-US"/>
                        </w:rPr>
                      </w:pPr>
                      <w:r>
                        <w:rPr>
                          <w:sz w:val="32"/>
                          <w:szCs w:val="32"/>
                          <w:lang w:val="en-US"/>
                        </w:rPr>
                        <w:t>Person Specification</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49"/>
        <w:gridCol w:w="2209"/>
        <w:gridCol w:w="2521"/>
        <w:gridCol w:w="3315"/>
      </w:tblGrid>
      <w:tr w:rsidR="003C4A6D" w:rsidTr="00AF2AB3">
        <w:tc>
          <w:tcPr>
            <w:tcW w:w="2285" w:type="dxa"/>
            <w:shd w:val="clear" w:color="auto" w:fill="D9D9D9" w:themeFill="background1" w:themeFillShade="D9"/>
          </w:tcPr>
          <w:p w:rsidR="003C4A6D" w:rsidRDefault="003C4A6D" w:rsidP="006976B1">
            <w:pPr>
              <w:pStyle w:val="NoSpacing"/>
              <w:rPr>
                <w:color w:val="141412"/>
                <w:sz w:val="24"/>
                <w:szCs w:val="24"/>
              </w:rPr>
            </w:pPr>
            <w:r w:rsidRPr="00A94FAE">
              <w:rPr>
                <w:b/>
              </w:rPr>
              <w:t>Person Specification</w:t>
            </w:r>
            <w:r>
              <w:rPr>
                <w:b/>
              </w:rPr>
              <w:t>:</w:t>
            </w:r>
          </w:p>
        </w:tc>
        <w:tc>
          <w:tcPr>
            <w:tcW w:w="2329" w:type="dxa"/>
            <w:shd w:val="clear" w:color="auto" w:fill="D9D9D9" w:themeFill="background1" w:themeFillShade="D9"/>
          </w:tcPr>
          <w:p w:rsidR="003C4A6D" w:rsidRPr="00610D9B" w:rsidRDefault="003C4A6D" w:rsidP="006976B1">
            <w:pPr>
              <w:pStyle w:val="NoSpacing"/>
              <w:rPr>
                <w:b/>
              </w:rPr>
            </w:pPr>
            <w:r w:rsidRPr="00610D9B">
              <w:rPr>
                <w:b/>
              </w:rPr>
              <w:t xml:space="preserve">Essential </w:t>
            </w:r>
          </w:p>
        </w:tc>
        <w:tc>
          <w:tcPr>
            <w:tcW w:w="2752" w:type="dxa"/>
            <w:shd w:val="clear" w:color="auto" w:fill="D9D9D9" w:themeFill="background1" w:themeFillShade="D9"/>
          </w:tcPr>
          <w:p w:rsidR="003C4A6D" w:rsidRPr="00610D9B" w:rsidRDefault="003C4A6D" w:rsidP="006976B1">
            <w:pPr>
              <w:pStyle w:val="NoSpacing"/>
              <w:rPr>
                <w:b/>
              </w:rPr>
            </w:pPr>
            <w:r>
              <w:rPr>
                <w:b/>
              </w:rPr>
              <w:t>Desirable</w:t>
            </w:r>
          </w:p>
        </w:tc>
        <w:tc>
          <w:tcPr>
            <w:tcW w:w="2828" w:type="dxa"/>
            <w:shd w:val="clear" w:color="auto" w:fill="D9D9D9" w:themeFill="background1" w:themeFillShade="D9"/>
          </w:tcPr>
          <w:p w:rsidR="003C4A6D" w:rsidRPr="00610D9B" w:rsidRDefault="003C4A6D" w:rsidP="006976B1">
            <w:pPr>
              <w:pStyle w:val="NoSpacing"/>
              <w:rPr>
                <w:b/>
              </w:rPr>
            </w:pPr>
            <w:r w:rsidRPr="00610D9B">
              <w:rPr>
                <w:b/>
              </w:rPr>
              <w:t>Recruiting method</w:t>
            </w:r>
          </w:p>
        </w:tc>
      </w:tr>
      <w:tr w:rsidR="003C4A6D" w:rsidTr="00AF2AB3">
        <w:tc>
          <w:tcPr>
            <w:tcW w:w="2285" w:type="dxa"/>
            <w:shd w:val="clear" w:color="auto" w:fill="D9D9D9" w:themeFill="background1" w:themeFillShade="D9"/>
          </w:tcPr>
          <w:p w:rsidR="003C4A6D" w:rsidRPr="00610D9B" w:rsidRDefault="003C4A6D" w:rsidP="006976B1">
            <w:pPr>
              <w:pStyle w:val="NoSpacing"/>
              <w:rPr>
                <w:b/>
              </w:rPr>
            </w:pPr>
            <w:r w:rsidRPr="00610D9B">
              <w:rPr>
                <w:b/>
              </w:rPr>
              <w:t xml:space="preserve">Education and Training </w:t>
            </w:r>
          </w:p>
        </w:tc>
        <w:tc>
          <w:tcPr>
            <w:tcW w:w="2329" w:type="dxa"/>
          </w:tcPr>
          <w:p w:rsidR="003C4A6D" w:rsidRPr="00F9484C" w:rsidRDefault="003C4A6D" w:rsidP="00AF2AB3">
            <w:pPr>
              <w:pStyle w:val="NoSpacing"/>
              <w:spacing w:after="120"/>
            </w:pPr>
            <w:r w:rsidRPr="00F9484C">
              <w:t>GCSE’s or equivalent to include Maths &amp; English at a C grade or above</w:t>
            </w:r>
          </w:p>
          <w:p w:rsidR="003C4A6D" w:rsidRDefault="003C4A6D" w:rsidP="00AF2AB3">
            <w:pPr>
              <w:pStyle w:val="NoSpacing"/>
              <w:spacing w:after="120"/>
            </w:pPr>
            <w:r w:rsidRPr="00F9484C">
              <w:t xml:space="preserve">NVQ in business administration or equivalent experience </w:t>
            </w:r>
          </w:p>
          <w:p w:rsidR="003C4A6D" w:rsidRPr="00F9484C" w:rsidRDefault="003C4A6D" w:rsidP="00AF2AB3">
            <w:pPr>
              <w:pStyle w:val="NoSpacing"/>
              <w:spacing w:after="120"/>
            </w:pPr>
            <w:r>
              <w:t xml:space="preserve">Attainment of AAT qualification or equivalent experience </w:t>
            </w:r>
          </w:p>
        </w:tc>
        <w:tc>
          <w:tcPr>
            <w:tcW w:w="2752" w:type="dxa"/>
          </w:tcPr>
          <w:p w:rsidR="003C4A6D" w:rsidRPr="00F9484C" w:rsidRDefault="003C4A6D" w:rsidP="00AF2AB3">
            <w:pPr>
              <w:pStyle w:val="NoSpacing"/>
              <w:spacing w:after="120"/>
            </w:pPr>
            <w:r w:rsidRPr="00F9484C">
              <w:t xml:space="preserve">Admin or IT related qualifications at level 3 </w:t>
            </w:r>
          </w:p>
          <w:p w:rsidR="003C4A6D" w:rsidRPr="00F9484C" w:rsidRDefault="003C4A6D" w:rsidP="00AF2AB3">
            <w:pPr>
              <w:pStyle w:val="NoSpacing"/>
              <w:spacing w:after="120"/>
            </w:pPr>
            <w:r w:rsidRPr="00F9484C">
              <w:t xml:space="preserve">Typing and word processing certificates </w:t>
            </w:r>
          </w:p>
          <w:p w:rsidR="003C4A6D" w:rsidRPr="00F9484C" w:rsidRDefault="003C4A6D" w:rsidP="00AF2AB3">
            <w:pPr>
              <w:pStyle w:val="NoSpacing"/>
              <w:spacing w:after="120"/>
            </w:pPr>
          </w:p>
        </w:tc>
        <w:tc>
          <w:tcPr>
            <w:tcW w:w="2828" w:type="dxa"/>
          </w:tcPr>
          <w:p w:rsidR="003C4A6D" w:rsidRPr="00856C36" w:rsidRDefault="003C4A6D" w:rsidP="00AF2AB3">
            <w:pPr>
              <w:pStyle w:val="NoSpacing"/>
              <w:spacing w:after="120"/>
            </w:pPr>
            <w:r w:rsidRPr="00856C36">
              <w:t xml:space="preserve">Application </w:t>
            </w:r>
          </w:p>
        </w:tc>
      </w:tr>
      <w:tr w:rsidR="003C4A6D" w:rsidTr="00AF2AB3">
        <w:tc>
          <w:tcPr>
            <w:tcW w:w="2285" w:type="dxa"/>
            <w:shd w:val="clear" w:color="auto" w:fill="D9D9D9" w:themeFill="background1" w:themeFillShade="D9"/>
          </w:tcPr>
          <w:p w:rsidR="003C4A6D" w:rsidRPr="00610D9B" w:rsidRDefault="003C4A6D" w:rsidP="006976B1">
            <w:pPr>
              <w:rPr>
                <w:b/>
              </w:rPr>
            </w:pPr>
            <w:r w:rsidRPr="00610D9B">
              <w:rPr>
                <w:b/>
              </w:rPr>
              <w:t xml:space="preserve">Skills and Experience </w:t>
            </w:r>
          </w:p>
        </w:tc>
        <w:tc>
          <w:tcPr>
            <w:tcW w:w="2329" w:type="dxa"/>
          </w:tcPr>
          <w:p w:rsidR="003C4A6D" w:rsidRPr="00F9484C" w:rsidRDefault="003C4A6D" w:rsidP="00AF2AB3">
            <w:pPr>
              <w:spacing w:after="120"/>
            </w:pPr>
            <w:r w:rsidRPr="00F9484C">
              <w:t>Good standard of practical knowledge, skills and experience of working in an office environment</w:t>
            </w:r>
          </w:p>
          <w:p w:rsidR="003C4A6D" w:rsidRPr="00F9484C" w:rsidRDefault="003C4A6D" w:rsidP="00AF2AB3">
            <w:pPr>
              <w:spacing w:after="120"/>
            </w:pPr>
            <w:r w:rsidRPr="00F9484C">
              <w:t xml:space="preserve">A </w:t>
            </w:r>
            <w:proofErr w:type="gramStart"/>
            <w:r w:rsidRPr="00F9484C">
              <w:t>practical working knowledge IT applications</w:t>
            </w:r>
            <w:proofErr w:type="gramEnd"/>
            <w:r w:rsidRPr="00F9484C">
              <w:t xml:space="preserve">, inclusive of word, excel and </w:t>
            </w:r>
            <w:proofErr w:type="spellStart"/>
            <w:r w:rsidRPr="00F9484C">
              <w:t>powerpoint</w:t>
            </w:r>
            <w:proofErr w:type="spellEnd"/>
            <w:r w:rsidRPr="00F9484C">
              <w:t xml:space="preserve"> </w:t>
            </w:r>
          </w:p>
          <w:p w:rsidR="003C4A6D" w:rsidRPr="00F9484C" w:rsidRDefault="003C4A6D" w:rsidP="00AF2AB3">
            <w:pPr>
              <w:spacing w:after="120"/>
            </w:pPr>
            <w:r w:rsidRPr="00F9484C">
              <w:t>Excellent customer service and communication skills</w:t>
            </w:r>
          </w:p>
        </w:tc>
        <w:tc>
          <w:tcPr>
            <w:tcW w:w="2752" w:type="dxa"/>
          </w:tcPr>
          <w:p w:rsidR="003C4A6D" w:rsidRPr="00F9484C" w:rsidRDefault="003C4A6D" w:rsidP="00AF2AB3">
            <w:pPr>
              <w:spacing w:after="120"/>
            </w:pPr>
            <w:r w:rsidRPr="00F9484C">
              <w:t>Experience of working within a school or similar environment</w:t>
            </w:r>
          </w:p>
          <w:p w:rsidR="003C4A6D" w:rsidRPr="00F9484C" w:rsidRDefault="003C4A6D" w:rsidP="00AF2AB3">
            <w:pPr>
              <w:spacing w:after="120"/>
            </w:pPr>
            <w:r w:rsidRPr="00F9484C">
              <w:t xml:space="preserve">Experience of SIMS </w:t>
            </w:r>
          </w:p>
          <w:p w:rsidR="003C4A6D" w:rsidRPr="00F9484C" w:rsidRDefault="003C4A6D" w:rsidP="00AF2AB3">
            <w:pPr>
              <w:spacing w:after="120"/>
            </w:pPr>
          </w:p>
        </w:tc>
        <w:tc>
          <w:tcPr>
            <w:tcW w:w="2828" w:type="dxa"/>
          </w:tcPr>
          <w:p w:rsidR="003C4A6D" w:rsidRPr="00040935" w:rsidRDefault="003C4A6D" w:rsidP="00AF2AB3">
            <w:pPr>
              <w:spacing w:after="120"/>
              <w:rPr>
                <w:highlight w:val="yellow"/>
              </w:rPr>
            </w:pPr>
            <w:r w:rsidRPr="00856C36">
              <w:t>Application/Interview/Assessment</w:t>
            </w:r>
          </w:p>
        </w:tc>
      </w:tr>
      <w:tr w:rsidR="003C4A6D" w:rsidTr="00AF2AB3">
        <w:tc>
          <w:tcPr>
            <w:tcW w:w="2285" w:type="dxa"/>
            <w:shd w:val="clear" w:color="auto" w:fill="D9D9D9" w:themeFill="background1" w:themeFillShade="D9"/>
          </w:tcPr>
          <w:p w:rsidR="003C4A6D" w:rsidRPr="00FC1C0B" w:rsidRDefault="003C4A6D" w:rsidP="006976B1">
            <w:pPr>
              <w:rPr>
                <w:b/>
              </w:rPr>
            </w:pPr>
            <w:r w:rsidRPr="00FC1C0B">
              <w:rPr>
                <w:b/>
              </w:rPr>
              <w:t>Specialist Knowledge and Skills</w:t>
            </w:r>
          </w:p>
        </w:tc>
        <w:tc>
          <w:tcPr>
            <w:tcW w:w="2329" w:type="dxa"/>
          </w:tcPr>
          <w:p w:rsidR="003C4A6D" w:rsidRPr="00AF2AB3" w:rsidRDefault="003C4A6D" w:rsidP="00AF2AB3">
            <w:pPr>
              <w:spacing w:after="120"/>
            </w:pPr>
            <w:r w:rsidRPr="00AF2AB3">
              <w:t>Good typing and word processing skill</w:t>
            </w:r>
          </w:p>
          <w:p w:rsidR="003C4A6D" w:rsidRPr="00AF2AB3" w:rsidRDefault="003C4A6D" w:rsidP="00AF2AB3">
            <w:pPr>
              <w:spacing w:after="120"/>
            </w:pPr>
            <w:r w:rsidRPr="00AF2AB3">
              <w:t xml:space="preserve">Knowledge of book keeping and maintaining accounts </w:t>
            </w:r>
          </w:p>
          <w:p w:rsidR="003C4A6D" w:rsidRPr="00AF2AB3" w:rsidRDefault="003C4A6D" w:rsidP="00AF2AB3">
            <w:pPr>
              <w:spacing w:after="120"/>
            </w:pPr>
            <w:r w:rsidRPr="00AF2AB3">
              <w:t>Good oral &amp; written skills</w:t>
            </w:r>
          </w:p>
          <w:p w:rsidR="003C4A6D" w:rsidRPr="00AF2AB3" w:rsidRDefault="003C4A6D" w:rsidP="00AF2AB3">
            <w:pPr>
              <w:spacing w:after="120"/>
            </w:pPr>
            <w:r w:rsidRPr="00AF2AB3">
              <w:t>Strong organisational skills</w:t>
            </w:r>
          </w:p>
          <w:p w:rsidR="003C4A6D" w:rsidRPr="00AF2AB3" w:rsidRDefault="003C4A6D" w:rsidP="00AF2AB3">
            <w:pPr>
              <w:spacing w:after="120"/>
            </w:pPr>
            <w:r w:rsidRPr="00AF2AB3">
              <w:t>Minute-taking skills</w:t>
            </w:r>
          </w:p>
          <w:p w:rsidR="003C4A6D" w:rsidRPr="00AF2AB3" w:rsidRDefault="003C4A6D" w:rsidP="00AF2AB3">
            <w:pPr>
              <w:spacing w:after="120"/>
            </w:pPr>
            <w:r w:rsidRPr="00AF2AB3">
              <w:t xml:space="preserve">High level of accuracy and attention to detail </w:t>
            </w:r>
          </w:p>
          <w:p w:rsidR="003C4A6D" w:rsidRPr="00AF2AB3" w:rsidRDefault="003C4A6D" w:rsidP="00AF2AB3">
            <w:pPr>
              <w:spacing w:after="120"/>
            </w:pPr>
            <w:r w:rsidRPr="00AF2AB3">
              <w:t xml:space="preserve">Demonstrates an awareness, understanding and commitment to the protection and safeguarding of </w:t>
            </w:r>
            <w:r w:rsidRPr="00AF2AB3">
              <w:lastRenderedPageBreak/>
              <w:t>children and young people</w:t>
            </w:r>
          </w:p>
          <w:p w:rsidR="003C4A6D" w:rsidRPr="00AF2AB3" w:rsidRDefault="003C4A6D" w:rsidP="00AF2AB3">
            <w:pPr>
              <w:spacing w:after="120"/>
            </w:pPr>
            <w:r w:rsidRPr="00AF2AB3">
              <w:t xml:space="preserve">Demonstrates an awareness, understanding and commitment to equal opportunities </w:t>
            </w:r>
          </w:p>
          <w:p w:rsidR="003C4A6D" w:rsidRPr="00AF2AB3" w:rsidRDefault="003C4A6D" w:rsidP="00AF2AB3">
            <w:pPr>
              <w:spacing w:after="120"/>
            </w:pPr>
          </w:p>
        </w:tc>
        <w:tc>
          <w:tcPr>
            <w:tcW w:w="2752" w:type="dxa"/>
          </w:tcPr>
          <w:p w:rsidR="003C4A6D" w:rsidRPr="00AF2AB3" w:rsidRDefault="003C4A6D" w:rsidP="00AF2AB3">
            <w:pPr>
              <w:spacing w:after="120"/>
            </w:pPr>
            <w:r w:rsidRPr="00AF2AB3">
              <w:lastRenderedPageBreak/>
              <w:t xml:space="preserve">Financial accounts experience  </w:t>
            </w:r>
          </w:p>
        </w:tc>
        <w:tc>
          <w:tcPr>
            <w:tcW w:w="2828" w:type="dxa"/>
          </w:tcPr>
          <w:p w:rsidR="003C4A6D" w:rsidRPr="00AF2AB3" w:rsidRDefault="003C4A6D" w:rsidP="00AF2AB3">
            <w:pPr>
              <w:spacing w:after="120"/>
            </w:pPr>
            <w:r w:rsidRPr="00AF2AB3">
              <w:t xml:space="preserve">Application/Interview/Assessment </w:t>
            </w:r>
          </w:p>
        </w:tc>
      </w:tr>
      <w:tr w:rsidR="003C4A6D" w:rsidTr="00AF2AB3">
        <w:tc>
          <w:tcPr>
            <w:tcW w:w="2285" w:type="dxa"/>
            <w:shd w:val="clear" w:color="auto" w:fill="D9D9D9" w:themeFill="background1" w:themeFillShade="D9"/>
          </w:tcPr>
          <w:p w:rsidR="003C4A6D" w:rsidRPr="004D6597" w:rsidRDefault="003C4A6D" w:rsidP="006976B1">
            <w:pPr>
              <w:pStyle w:val="NoSpacing"/>
              <w:rPr>
                <w:b/>
              </w:rPr>
            </w:pPr>
            <w:proofErr w:type="spellStart"/>
            <w:r w:rsidRPr="004D6597">
              <w:rPr>
                <w:b/>
              </w:rPr>
              <w:t>Behaviours</w:t>
            </w:r>
            <w:proofErr w:type="spellEnd"/>
            <w:r w:rsidRPr="004D6597">
              <w:rPr>
                <w:b/>
              </w:rPr>
              <w:t xml:space="preserve"> and Values </w:t>
            </w:r>
          </w:p>
        </w:tc>
        <w:tc>
          <w:tcPr>
            <w:tcW w:w="2329" w:type="dxa"/>
          </w:tcPr>
          <w:p w:rsidR="003C4A6D" w:rsidRDefault="00AF2AB3" w:rsidP="00AF2AB3">
            <w:pPr>
              <w:pStyle w:val="NoSpacing"/>
              <w:spacing w:after="120"/>
            </w:pPr>
            <w:r w:rsidRPr="00AF2AB3">
              <w:t>Positive ‘can do’ attitude</w:t>
            </w:r>
          </w:p>
          <w:p w:rsidR="00AF2AB3" w:rsidRDefault="00AF2AB3" w:rsidP="00AF2AB3">
            <w:pPr>
              <w:pStyle w:val="NoSpacing"/>
              <w:spacing w:after="120"/>
            </w:pPr>
            <w:r>
              <w:t>Friendly disposition</w:t>
            </w:r>
          </w:p>
          <w:p w:rsidR="00AF2AB3" w:rsidRDefault="00AF2AB3" w:rsidP="00AF2AB3">
            <w:pPr>
              <w:pStyle w:val="NoSpacing"/>
              <w:spacing w:after="120"/>
            </w:pPr>
            <w:r>
              <w:t>Calmness under pressure</w:t>
            </w:r>
          </w:p>
          <w:p w:rsidR="00AF2AB3" w:rsidRPr="00AF2AB3" w:rsidRDefault="00AF2AB3" w:rsidP="00AF2AB3">
            <w:pPr>
              <w:pStyle w:val="NoSpacing"/>
              <w:spacing w:after="120"/>
            </w:pPr>
            <w:r>
              <w:t xml:space="preserve">Caring and considerate approach to working with children </w:t>
            </w:r>
          </w:p>
        </w:tc>
        <w:tc>
          <w:tcPr>
            <w:tcW w:w="2752" w:type="dxa"/>
          </w:tcPr>
          <w:p w:rsidR="003C4A6D" w:rsidRPr="00AF2AB3" w:rsidRDefault="003C4A6D" w:rsidP="00AF2AB3">
            <w:pPr>
              <w:pStyle w:val="NoSpacing"/>
              <w:spacing w:after="120"/>
            </w:pPr>
          </w:p>
        </w:tc>
        <w:tc>
          <w:tcPr>
            <w:tcW w:w="2828" w:type="dxa"/>
          </w:tcPr>
          <w:p w:rsidR="003C4A6D" w:rsidRPr="00AF2AB3" w:rsidRDefault="003C4A6D" w:rsidP="00AF2AB3">
            <w:pPr>
              <w:pStyle w:val="NoSpacing"/>
              <w:spacing w:after="120"/>
            </w:pPr>
            <w:r w:rsidRPr="00AF2AB3">
              <w:t xml:space="preserve">Application/Interview/Assessment </w:t>
            </w:r>
          </w:p>
        </w:tc>
      </w:tr>
    </w:tbl>
    <w:p w:rsidR="003C4A6D" w:rsidRPr="00191966" w:rsidRDefault="003C4A6D" w:rsidP="003C4A6D">
      <w:pPr>
        <w:pStyle w:val="NoSpacing"/>
        <w:rPr>
          <w:i/>
          <w:color w:val="141412"/>
          <w:sz w:val="24"/>
          <w:szCs w:val="24"/>
        </w:rPr>
      </w:pPr>
    </w:p>
    <w:tbl>
      <w:tblPr>
        <w:tblStyle w:val="TableGrid"/>
        <w:tblW w:w="0" w:type="auto"/>
        <w:tblLook w:val="04A0" w:firstRow="1" w:lastRow="0" w:firstColumn="1" w:lastColumn="0" w:noHBand="0" w:noVBand="1"/>
      </w:tblPr>
      <w:tblGrid>
        <w:gridCol w:w="10194"/>
      </w:tblGrid>
      <w:tr w:rsidR="003C4A6D" w:rsidRPr="00191966" w:rsidTr="006976B1">
        <w:tc>
          <w:tcPr>
            <w:tcW w:w="10456" w:type="dxa"/>
            <w:shd w:val="clear" w:color="auto" w:fill="D9D9D9" w:themeFill="background1" w:themeFillShade="D9"/>
          </w:tcPr>
          <w:p w:rsidR="003C4A6D" w:rsidRPr="004D6597" w:rsidRDefault="003C4A6D" w:rsidP="006976B1">
            <w:pPr>
              <w:pStyle w:val="NoSpacing"/>
              <w:rPr>
                <w:b/>
              </w:rPr>
            </w:pPr>
            <w:r w:rsidRPr="004D6597">
              <w:rPr>
                <w:b/>
              </w:rPr>
              <w:t>Special Conditions related to the post</w:t>
            </w:r>
          </w:p>
        </w:tc>
      </w:tr>
      <w:tr w:rsidR="003C4A6D" w:rsidRPr="00191966" w:rsidTr="00AF2AB3">
        <w:trPr>
          <w:trHeight w:val="3404"/>
        </w:trPr>
        <w:tc>
          <w:tcPr>
            <w:tcW w:w="10456" w:type="dxa"/>
          </w:tcPr>
          <w:p w:rsidR="003C4A6D" w:rsidRPr="006262C9" w:rsidRDefault="003C4A6D" w:rsidP="00AF2AB3">
            <w:pPr>
              <w:pStyle w:val="NoSpacing"/>
              <w:spacing w:after="120"/>
            </w:pPr>
            <w:r w:rsidRPr="003414E5">
              <w:t>The Trust is committed to safeguarding, promoting the welfare of children and to ensuring a culture of valuing diversity and ensuring equality of opportunities.</w:t>
            </w:r>
          </w:p>
          <w:p w:rsidR="003C4A6D" w:rsidRDefault="003C4A6D" w:rsidP="00AF2AB3">
            <w:pPr>
              <w:pStyle w:val="NoSpacing"/>
              <w:spacing w:after="120"/>
            </w:pPr>
            <w:r w:rsidRPr="002241EA">
              <w:t xml:space="preserve">Successful applicants must be suitable to work with children and will need to undertake the following before commencing employment: </w:t>
            </w:r>
          </w:p>
          <w:p w:rsidR="003C4A6D" w:rsidRDefault="003C4A6D" w:rsidP="00AF2AB3">
            <w:pPr>
              <w:pStyle w:val="NoSpacing"/>
              <w:spacing w:after="120"/>
            </w:pPr>
            <w:r w:rsidRPr="002241EA">
              <w:t>Enhanced Disclosure &amp; Barring Service (DBS) Certifica</w:t>
            </w:r>
            <w:r>
              <w:t>te with barred list information</w:t>
            </w:r>
          </w:p>
          <w:p w:rsidR="003C4A6D" w:rsidRDefault="003C4A6D" w:rsidP="00AF2AB3">
            <w:pPr>
              <w:pStyle w:val="NoSpacing"/>
              <w:spacing w:after="120"/>
            </w:pPr>
            <w:r>
              <w:t>Receipt of two satisfactory employer references one of which must be from your current or most recent employer</w:t>
            </w:r>
          </w:p>
          <w:p w:rsidR="003C4A6D" w:rsidRDefault="003C4A6D" w:rsidP="00AF2AB3">
            <w:pPr>
              <w:pStyle w:val="NoSpacing"/>
              <w:spacing w:after="120"/>
            </w:pPr>
            <w:r>
              <w:t>Satisfactory verification of relevant qualifications</w:t>
            </w:r>
          </w:p>
          <w:p w:rsidR="003C4A6D" w:rsidRDefault="003C4A6D" w:rsidP="00AF2AB3">
            <w:pPr>
              <w:pStyle w:val="NoSpacing"/>
              <w:spacing w:after="120"/>
            </w:pPr>
            <w:r>
              <w:t xml:space="preserve">Satisfactory health check </w:t>
            </w:r>
          </w:p>
          <w:p w:rsidR="003C4A6D" w:rsidRPr="00191966" w:rsidRDefault="003C4A6D" w:rsidP="00AF2AB3">
            <w:pPr>
              <w:pStyle w:val="NoSpacing"/>
              <w:spacing w:after="120"/>
            </w:pPr>
            <w:r>
              <w:t xml:space="preserve">All new employees will be required to undertake mandatory training required by the </w:t>
            </w:r>
            <w:r w:rsidRPr="003414E5">
              <w:t>Trust.</w:t>
            </w:r>
          </w:p>
        </w:tc>
      </w:tr>
    </w:tbl>
    <w:p w:rsidR="003C4A6D" w:rsidRDefault="003C4A6D" w:rsidP="003C4A6D">
      <w:pPr>
        <w:pStyle w:val="NoSpacing"/>
      </w:pPr>
    </w:p>
    <w:tbl>
      <w:tblPr>
        <w:tblStyle w:val="TableGrid"/>
        <w:tblW w:w="0" w:type="auto"/>
        <w:tblLook w:val="04A0" w:firstRow="1" w:lastRow="0" w:firstColumn="1" w:lastColumn="0" w:noHBand="0" w:noVBand="1"/>
      </w:tblPr>
      <w:tblGrid>
        <w:gridCol w:w="1665"/>
        <w:gridCol w:w="8529"/>
      </w:tblGrid>
      <w:tr w:rsidR="003C4A6D" w:rsidTr="006976B1">
        <w:tc>
          <w:tcPr>
            <w:tcW w:w="1696" w:type="dxa"/>
            <w:shd w:val="clear" w:color="auto" w:fill="D9D9D9" w:themeFill="background1" w:themeFillShade="D9"/>
          </w:tcPr>
          <w:p w:rsidR="003C4A6D" w:rsidRPr="00AC40C3" w:rsidRDefault="003C4A6D" w:rsidP="006976B1">
            <w:pPr>
              <w:rPr>
                <w:b/>
              </w:rPr>
            </w:pPr>
            <w:r w:rsidRPr="00AC40C3">
              <w:rPr>
                <w:b/>
              </w:rPr>
              <w:t>How to apply:</w:t>
            </w:r>
          </w:p>
        </w:tc>
        <w:tc>
          <w:tcPr>
            <w:tcW w:w="8760" w:type="dxa"/>
          </w:tcPr>
          <w:p w:rsidR="00160A62" w:rsidRDefault="003C4A6D" w:rsidP="006976B1">
            <w:r w:rsidRPr="009115DF">
              <w:rPr>
                <w:color w:val="141412"/>
                <w:lang w:val="en-US"/>
              </w:rPr>
              <w:t>To down load an application pa</w:t>
            </w:r>
            <w:r>
              <w:rPr>
                <w:color w:val="141412"/>
                <w:lang w:val="en-US"/>
              </w:rPr>
              <w:t>ck or apply online please visit:</w:t>
            </w:r>
            <w:r>
              <w:t xml:space="preserve"> </w:t>
            </w:r>
          </w:p>
          <w:p w:rsidR="003C4A6D" w:rsidRDefault="003414E5" w:rsidP="006976B1">
            <w:pPr>
              <w:rPr>
                <w:color w:val="141412"/>
                <w:lang w:val="en-US"/>
              </w:rPr>
            </w:pPr>
            <w:r>
              <w:t>TPAT Website</w:t>
            </w:r>
            <w:r w:rsidRPr="00160A62">
              <w:t xml:space="preserve"> </w:t>
            </w:r>
            <w:hyperlink r:id="rId18" w:history="1">
              <w:r w:rsidR="00160A62" w:rsidRPr="00160A62">
                <w:rPr>
                  <w:rFonts w:eastAsia="Times New Roman" w:cs="Times New Roman"/>
                  <w:b/>
                  <w:color w:val="044D6E" w:themeColor="text2" w:themeShade="80"/>
                  <w:szCs w:val="21"/>
                  <w:lang w:eastAsia="en-GB"/>
                </w:rPr>
                <w:t>www.tpacademytrust.org</w:t>
              </w:r>
            </w:hyperlink>
            <w:r w:rsidR="00160A62" w:rsidRPr="00160A62">
              <w:rPr>
                <w:rFonts w:eastAsia="Times New Roman" w:cs="Times New Roman"/>
                <w:b/>
                <w:color w:val="044D6E" w:themeColor="text2" w:themeShade="80"/>
                <w:szCs w:val="21"/>
                <w:u w:val="single"/>
                <w:lang w:eastAsia="en-GB"/>
              </w:rPr>
              <w:t xml:space="preserve"> </w:t>
            </w:r>
            <w:r w:rsidRPr="00160A62">
              <w:t>or School Website</w:t>
            </w:r>
            <w:r w:rsidR="00160A62" w:rsidRPr="00160A62">
              <w:t xml:space="preserve"> </w:t>
            </w:r>
            <w:r w:rsidR="00160A62" w:rsidRPr="00160A62">
              <w:rPr>
                <w:b/>
              </w:rPr>
              <w:t>www.s</w:t>
            </w:r>
            <w:r w:rsidR="00CA72C5">
              <w:rPr>
                <w:b/>
              </w:rPr>
              <w:t>ennen.cornwall.sch.uk</w:t>
            </w:r>
          </w:p>
          <w:p w:rsidR="003C4A6D" w:rsidRPr="009115DF" w:rsidRDefault="003C4A6D" w:rsidP="006976B1">
            <w:pPr>
              <w:rPr>
                <w:color w:val="141412"/>
                <w:lang w:val="en-US"/>
              </w:rPr>
            </w:pPr>
          </w:p>
          <w:p w:rsidR="003C4A6D" w:rsidRDefault="003C4A6D" w:rsidP="006976B1">
            <w:pPr>
              <w:rPr>
                <w:color w:val="141412"/>
                <w:lang w:val="en-US"/>
              </w:rPr>
            </w:pPr>
            <w:r>
              <w:rPr>
                <w:color w:val="141412"/>
                <w:lang w:val="en-US"/>
              </w:rPr>
              <w:t>P</w:t>
            </w:r>
            <w:r w:rsidRPr="009115DF">
              <w:rPr>
                <w:color w:val="141412"/>
                <w:lang w:val="en-US"/>
              </w:rPr>
              <w:t>lease complete an application form in full and return to:</w:t>
            </w:r>
            <w:r>
              <w:rPr>
                <w:color w:val="141412"/>
                <w:lang w:val="en-US"/>
              </w:rPr>
              <w:t xml:space="preserve"> </w:t>
            </w:r>
            <w:hyperlink r:id="rId19" w:history="1">
              <w:r w:rsidR="00F95DDE" w:rsidRPr="00AD1027">
                <w:rPr>
                  <w:rStyle w:val="Hyperlink"/>
                  <w:lang w:val="en-US"/>
                </w:rPr>
                <w:t>secretary@sennen.cornwall.sch.uk</w:t>
              </w:r>
            </w:hyperlink>
          </w:p>
          <w:p w:rsidR="00F95DDE" w:rsidRDefault="00F95DDE" w:rsidP="006976B1">
            <w:pPr>
              <w:rPr>
                <w:color w:val="141412"/>
                <w:lang w:val="en-US"/>
              </w:rPr>
            </w:pPr>
            <w:bookmarkStart w:id="0" w:name="_GoBack"/>
            <w:bookmarkEnd w:id="0"/>
          </w:p>
          <w:p w:rsidR="003C4A6D" w:rsidRPr="009115DF" w:rsidRDefault="003C4A6D" w:rsidP="006976B1">
            <w:pPr>
              <w:rPr>
                <w:color w:val="141412"/>
                <w:lang w:val="en-US"/>
              </w:rPr>
            </w:pPr>
            <w:r w:rsidRPr="009115DF">
              <w:rPr>
                <w:color w:val="141412"/>
                <w:lang w:val="en-US"/>
              </w:rPr>
              <w:t>Please note that we do not accept CVs.</w:t>
            </w:r>
            <w:r w:rsidRPr="009115DF">
              <w:rPr>
                <w:b/>
                <w:bCs/>
                <w:color w:val="141412"/>
                <w:lang w:val="en-US"/>
              </w:rPr>
              <w:t xml:space="preserve"> </w:t>
            </w:r>
          </w:p>
        </w:tc>
      </w:tr>
      <w:tr w:rsidR="003C4A6D" w:rsidTr="00F95DDE">
        <w:trPr>
          <w:trHeight w:val="863"/>
        </w:trPr>
        <w:tc>
          <w:tcPr>
            <w:tcW w:w="1696" w:type="dxa"/>
            <w:shd w:val="clear" w:color="auto" w:fill="D9D9D9" w:themeFill="background1" w:themeFillShade="D9"/>
          </w:tcPr>
          <w:p w:rsidR="003C4A6D" w:rsidRDefault="003C4A6D" w:rsidP="006976B1">
            <w:pPr>
              <w:rPr>
                <w:b/>
              </w:rPr>
            </w:pPr>
            <w:r w:rsidRPr="00AC40C3">
              <w:rPr>
                <w:b/>
              </w:rPr>
              <w:t xml:space="preserve">Contact details: </w:t>
            </w:r>
          </w:p>
          <w:p w:rsidR="003C4A6D" w:rsidRPr="00AC40C3" w:rsidRDefault="003C4A6D" w:rsidP="006976B1">
            <w:pPr>
              <w:rPr>
                <w:b/>
              </w:rPr>
            </w:pPr>
          </w:p>
        </w:tc>
        <w:tc>
          <w:tcPr>
            <w:tcW w:w="8760" w:type="dxa"/>
          </w:tcPr>
          <w:p w:rsidR="003414E5" w:rsidRDefault="003C4A6D" w:rsidP="003414E5">
            <w:pPr>
              <w:rPr>
                <w:color w:val="141412"/>
                <w:lang w:val="en-US"/>
              </w:rPr>
            </w:pPr>
            <w:r>
              <w:rPr>
                <w:color w:val="141412"/>
                <w:lang w:val="en-US"/>
              </w:rPr>
              <w:t>Address:</w:t>
            </w:r>
            <w:r w:rsidR="003414E5">
              <w:rPr>
                <w:color w:val="141412"/>
                <w:lang w:val="en-US"/>
              </w:rPr>
              <w:t xml:space="preserve"> </w:t>
            </w:r>
            <w:proofErr w:type="spellStart"/>
            <w:r w:rsidR="00CA72C5">
              <w:rPr>
                <w:color w:val="141412"/>
                <w:lang w:val="en-US"/>
              </w:rPr>
              <w:t>Sennen</w:t>
            </w:r>
            <w:proofErr w:type="spellEnd"/>
            <w:r w:rsidR="00CA72C5">
              <w:rPr>
                <w:color w:val="141412"/>
                <w:lang w:val="en-US"/>
              </w:rPr>
              <w:t xml:space="preserve"> School, </w:t>
            </w:r>
            <w:proofErr w:type="spellStart"/>
            <w:r w:rsidR="00CA72C5">
              <w:rPr>
                <w:color w:val="141412"/>
                <w:lang w:val="en-US"/>
              </w:rPr>
              <w:t>Sennen</w:t>
            </w:r>
            <w:proofErr w:type="spellEnd"/>
            <w:r w:rsidR="00CA72C5">
              <w:rPr>
                <w:color w:val="141412"/>
                <w:lang w:val="en-US"/>
              </w:rPr>
              <w:t xml:space="preserve">, </w:t>
            </w:r>
            <w:proofErr w:type="spellStart"/>
            <w:r w:rsidR="00CA72C5">
              <w:rPr>
                <w:color w:val="141412"/>
                <w:lang w:val="en-US"/>
              </w:rPr>
              <w:t>Penzance</w:t>
            </w:r>
            <w:proofErr w:type="spellEnd"/>
            <w:r w:rsidR="00CA72C5">
              <w:rPr>
                <w:color w:val="141412"/>
                <w:lang w:val="en-US"/>
              </w:rPr>
              <w:t>, Cornwall TR19 7AW</w:t>
            </w:r>
          </w:p>
          <w:p w:rsidR="003C4A6D" w:rsidRPr="003414E5" w:rsidRDefault="003C4A6D" w:rsidP="003414E5">
            <w:pPr>
              <w:rPr>
                <w:color w:val="141412"/>
                <w:highlight w:val="yellow"/>
                <w:lang w:val="en-US"/>
              </w:rPr>
            </w:pPr>
            <w:r>
              <w:rPr>
                <w:color w:val="141412"/>
                <w:lang w:val="en-US"/>
              </w:rPr>
              <w:t xml:space="preserve"> E-mail:</w:t>
            </w:r>
            <w:r w:rsidR="003414E5">
              <w:rPr>
                <w:color w:val="141412"/>
                <w:lang w:val="en-US"/>
              </w:rPr>
              <w:t xml:space="preserve"> </w:t>
            </w:r>
            <w:r w:rsidR="003414E5" w:rsidRPr="003414E5">
              <w:rPr>
                <w:color w:val="141412"/>
                <w:lang w:val="en-US"/>
              </w:rPr>
              <w:t>secretary@st-just.cornwall.sch.uk</w:t>
            </w:r>
          </w:p>
        </w:tc>
      </w:tr>
      <w:tr w:rsidR="003C4A6D" w:rsidTr="006976B1">
        <w:tc>
          <w:tcPr>
            <w:tcW w:w="1696" w:type="dxa"/>
            <w:shd w:val="clear" w:color="auto" w:fill="D9D9D9" w:themeFill="background1" w:themeFillShade="D9"/>
          </w:tcPr>
          <w:p w:rsidR="003C4A6D" w:rsidRPr="00AC40C3" w:rsidRDefault="003C4A6D" w:rsidP="006976B1">
            <w:pPr>
              <w:rPr>
                <w:b/>
              </w:rPr>
            </w:pPr>
            <w:r w:rsidRPr="00AC40C3">
              <w:rPr>
                <w:b/>
              </w:rPr>
              <w:t xml:space="preserve">Closing date: </w:t>
            </w:r>
          </w:p>
        </w:tc>
        <w:tc>
          <w:tcPr>
            <w:tcW w:w="8760" w:type="dxa"/>
          </w:tcPr>
          <w:p w:rsidR="003C4A6D" w:rsidRDefault="009C1DB8" w:rsidP="006976B1">
            <w:r>
              <w:t>Thursday</w:t>
            </w:r>
            <w:r w:rsidR="003414E5">
              <w:t xml:space="preserve"> 2</w:t>
            </w:r>
            <w:r>
              <w:t>0</w:t>
            </w:r>
            <w:r w:rsidRPr="009C1DB8">
              <w:rPr>
                <w:vertAlign w:val="superscript"/>
              </w:rPr>
              <w:t>th</w:t>
            </w:r>
            <w:r>
              <w:t xml:space="preserve"> June</w:t>
            </w:r>
            <w:r w:rsidR="003414E5">
              <w:t xml:space="preserve"> 2019</w:t>
            </w:r>
            <w:r w:rsidR="003C4A6D">
              <w:rPr>
                <w:lang w:val="en"/>
              </w:rPr>
              <w:br/>
              <w:t>Please note that if you have not received a reply within 28 days of the closing date you must assume that, on this occasion your application has been unsuccessful.</w:t>
            </w:r>
          </w:p>
        </w:tc>
      </w:tr>
    </w:tbl>
    <w:p w:rsidR="00F95DDE" w:rsidRDefault="00F95DDE" w:rsidP="003E62AB"/>
    <w:p w:rsidR="009358B0" w:rsidRPr="003E62AB" w:rsidRDefault="003E62AB" w:rsidP="003E62AB">
      <w:pPr>
        <w:sectPr w:rsidR="009358B0" w:rsidRPr="003E62AB" w:rsidSect="00E4247C">
          <w:footerReference w:type="default" r:id="rId20"/>
          <w:footerReference w:type="first" r:id="rId21"/>
          <w:pgSz w:w="11906" w:h="16838"/>
          <w:pgMar w:top="1134" w:right="851" w:bottom="1134" w:left="851" w:header="709" w:footer="709" w:gutter="0"/>
          <w:pgNumType w:start="0"/>
          <w:cols w:space="708"/>
          <w:titlePg/>
          <w:docGrid w:linePitch="360"/>
        </w:sectPr>
      </w:pPr>
      <w:r>
        <w:t>For</w:t>
      </w:r>
      <w:r w:rsidR="003C4A6D">
        <w:t xml:space="preserve"> further information please visit </w:t>
      </w:r>
      <w:r w:rsidR="003414E5">
        <w:t xml:space="preserve">Truro &amp; </w:t>
      </w:r>
      <w:proofErr w:type="spellStart"/>
      <w:r w:rsidR="003414E5">
        <w:t>Penwith</w:t>
      </w:r>
      <w:proofErr w:type="spellEnd"/>
      <w:r w:rsidR="003414E5">
        <w:t xml:space="preserve"> Academy </w:t>
      </w:r>
      <w:r w:rsidR="003C4A6D" w:rsidRPr="003414E5">
        <w:t>Trusts</w:t>
      </w:r>
      <w:r w:rsidR="003414E5">
        <w:t xml:space="preserve"> website </w:t>
      </w:r>
      <w:proofErr w:type="gramStart"/>
      <w:r w:rsidR="003414E5">
        <w:t xml:space="preserve">at </w:t>
      </w:r>
      <w:r>
        <w:t xml:space="preserve"> www.tpacademytrust.org</w:t>
      </w:r>
      <w:proofErr w:type="gramEnd"/>
    </w:p>
    <w:p w:rsidR="00A35F12" w:rsidRPr="00A35F12" w:rsidRDefault="00A35F12" w:rsidP="00A35F12">
      <w:pPr>
        <w:spacing w:before="100" w:after="100" w:line="240" w:lineRule="auto"/>
        <w:rPr>
          <w:rFonts w:ascii="Verdana" w:eastAsia="Times New Roman" w:hAnsi="Verdana" w:cs="Times New Roman"/>
          <w:b/>
          <w:noProof/>
          <w:sz w:val="40"/>
          <w:szCs w:val="40"/>
          <w:lang w:eastAsia="en-GB"/>
        </w:rPr>
      </w:pPr>
      <w:r w:rsidRPr="00A35F12">
        <w:rPr>
          <w:rFonts w:ascii="Verdana" w:eastAsia="Times New Roman" w:hAnsi="Verdana" w:cs="Times New Roman"/>
          <w:b/>
          <w:noProof/>
          <w:sz w:val="12"/>
          <w:szCs w:val="12"/>
          <w:lang w:eastAsia="en-GB"/>
        </w:rPr>
        <w:lastRenderedPageBreak/>
        <w:drawing>
          <wp:anchor distT="0" distB="0" distL="114300" distR="114300" simplePos="0" relativeHeight="251854336" behindDoc="1" locked="0" layoutInCell="1" allowOverlap="1" wp14:anchorId="20B71B12" wp14:editId="2B965263">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sidRPr="00A35F12">
        <w:rPr>
          <w:rFonts w:ascii="Verdana" w:eastAsia="Times New Roman" w:hAnsi="Verdana" w:cs="Times New Roman"/>
          <w:b/>
          <w:noProof/>
          <w:sz w:val="40"/>
          <w:szCs w:val="40"/>
          <w:lang w:eastAsia="en-GB"/>
        </w:rPr>
        <w:t>TPAT Job Vacancy Application Form</w:t>
      </w:r>
    </w:p>
    <w:p w:rsidR="00A35F12" w:rsidRPr="00A35F12" w:rsidRDefault="00A35F12" w:rsidP="00A35F12">
      <w:pPr>
        <w:spacing w:before="100" w:after="100" w:line="240" w:lineRule="auto"/>
        <w:rPr>
          <w:rFonts w:ascii="Verdana" w:eastAsia="Times New Roman" w:hAnsi="Verdana" w:cs="Times New Roman"/>
          <w:lang w:eastAsia="en-GB"/>
        </w:rPr>
      </w:pPr>
      <w:r w:rsidRPr="00A35F12">
        <w:rPr>
          <w:rFonts w:ascii="Verdana" w:eastAsia="Times New Roman" w:hAnsi="Verdana" w:cs="Times New Roman"/>
          <w:lang w:eastAsia="en-GB"/>
        </w:rPr>
        <w:t xml:space="preserve">Please fill in </w:t>
      </w:r>
      <w:r w:rsidRPr="00A35F12">
        <w:rPr>
          <w:rFonts w:ascii="Verdana" w:eastAsia="Times New Roman" w:hAnsi="Verdana" w:cs="Times New Roman"/>
          <w:b/>
          <w:lang w:eastAsia="en-GB"/>
        </w:rPr>
        <w:t>all</w:t>
      </w:r>
      <w:r w:rsidRPr="00A35F12">
        <w:rPr>
          <w:rFonts w:ascii="Verdana" w:eastAsia="Times New Roman" w:hAnsi="Verdana" w:cs="Times New Roman"/>
          <w:lang w:eastAsia="en-GB"/>
        </w:rPr>
        <w:t xml:space="preserve"> </w:t>
      </w:r>
      <w:r w:rsidRPr="00A35F12">
        <w:rPr>
          <w:rFonts w:ascii="Verdana" w:eastAsia="Times New Roman" w:hAnsi="Verdana" w:cs="Times New Roman"/>
          <w:b/>
          <w:lang w:eastAsia="en-GB"/>
        </w:rPr>
        <w:t>sections</w:t>
      </w:r>
      <w:r w:rsidRPr="00A35F12">
        <w:rPr>
          <w:rFonts w:ascii="Verdana" w:eastAsia="Times New Roman" w:hAnsi="Verdana" w:cs="Times New Roman"/>
          <w:lang w:eastAsia="en-GB"/>
        </w:rPr>
        <w:t xml:space="preserve"> of the form using </w:t>
      </w:r>
      <w:r w:rsidRPr="00A35F12">
        <w:rPr>
          <w:rFonts w:ascii="Verdana" w:eastAsia="Times New Roman" w:hAnsi="Verdana" w:cs="Times New Roman"/>
          <w:b/>
          <w:lang w:eastAsia="en-GB"/>
        </w:rPr>
        <w:t>black ink</w:t>
      </w:r>
      <w:r w:rsidRPr="00A35F12">
        <w:rPr>
          <w:rFonts w:ascii="Verdana" w:eastAsia="Times New Roman" w:hAnsi="Verdana" w:cs="Times New Roman"/>
          <w:lang w:eastAsia="en-GB"/>
        </w:rPr>
        <w:t xml:space="preserve">/type. The information you provide will help us make a fair decision in the selection process. </w:t>
      </w:r>
    </w:p>
    <w:p w:rsidR="00A35F12" w:rsidRPr="00A35F12" w:rsidRDefault="00A35F12" w:rsidP="00A35F12">
      <w:pPr>
        <w:spacing w:before="100" w:after="100"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Please call 01872 267090 if you have any questions on how to complete this form or if you require it in a different format or language. </w:t>
      </w:r>
    </w:p>
    <w:p w:rsidR="00A35F12" w:rsidRPr="00A35F12" w:rsidRDefault="00A35F12" w:rsidP="00A35F1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A35F12" w:rsidRPr="00A35F12" w:rsidTr="00A35F12">
        <w:trPr>
          <w:trHeight w:val="567"/>
        </w:trPr>
        <w:tc>
          <w:tcPr>
            <w:tcW w:w="10081" w:type="dxa"/>
            <w:gridSpan w:val="4"/>
            <w:tcBorders>
              <w:bottom w:val="single" w:sz="4" w:space="0" w:color="auto"/>
            </w:tcBorders>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About the role</w:t>
            </w:r>
          </w:p>
        </w:tc>
      </w:tr>
      <w:tr w:rsidR="00A35F12" w:rsidRPr="00A35F12" w:rsidTr="00A35F12">
        <w:trPr>
          <w:trHeight w:val="397"/>
        </w:trPr>
        <w:tc>
          <w:tcPr>
            <w:tcW w:w="1908" w:type="dxa"/>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Role applied for:</w:t>
            </w:r>
          </w:p>
        </w:tc>
        <w:tc>
          <w:tcPr>
            <w:tcW w:w="3240" w:type="dxa"/>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Ref no:</w:t>
            </w:r>
          </w:p>
        </w:tc>
        <w:tc>
          <w:tcPr>
            <w:tcW w:w="3313" w:type="dxa"/>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School/Location:</w:t>
            </w:r>
          </w:p>
        </w:tc>
        <w:tc>
          <w:tcPr>
            <w:tcW w:w="8173" w:type="dxa"/>
            <w:gridSpan w:val="3"/>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A35F12" w:rsidRPr="00A35F12" w:rsidTr="00A35F12">
        <w:trPr>
          <w:trHeight w:val="567"/>
        </w:trPr>
        <w:tc>
          <w:tcPr>
            <w:tcW w:w="10081"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lang w:eastAsia="en-GB"/>
              </w:rPr>
            </w:pPr>
            <w:r w:rsidRPr="00A35F12">
              <w:rPr>
                <w:rFonts w:ascii="Verdana" w:eastAsia="Times New Roman" w:hAnsi="Verdana" w:cs="Times New Roman"/>
                <w:b/>
                <w:lang w:eastAsia="en-GB"/>
              </w:rPr>
              <w:t>About you</w:t>
            </w: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Title:</w:t>
            </w:r>
          </w:p>
        </w:tc>
        <w:tc>
          <w:tcPr>
            <w:tcW w:w="324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Surname: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First name(s):</w:t>
            </w:r>
          </w:p>
        </w:tc>
        <w:tc>
          <w:tcPr>
            <w:tcW w:w="8173"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Merge w:val="restart"/>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Home address:</w:t>
            </w:r>
          </w:p>
        </w:tc>
        <w:tc>
          <w:tcPr>
            <w:tcW w:w="3240" w:type="dxa"/>
            <w:vMerge w:val="restart"/>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Home phone: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Merge/>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Work phone: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Merge/>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Mobile: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Postcode:</w:t>
            </w:r>
          </w:p>
        </w:tc>
        <w:tc>
          <w:tcPr>
            <w:tcW w:w="324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NI Number:</w:t>
            </w:r>
          </w:p>
        </w:tc>
        <w:tc>
          <w:tcPr>
            <w:tcW w:w="324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18"/>
                <w:szCs w:val="18"/>
                <w:lang w:eastAsia="en-GB"/>
              </w:rPr>
            </w:pPr>
            <w:r w:rsidRPr="00A35F12">
              <w:rPr>
                <w:rFonts w:ascii="Verdana" w:eastAsia="Times New Roman" w:hAnsi="Verdana" w:cs="Times New Roman"/>
                <w:sz w:val="18"/>
                <w:szCs w:val="18"/>
                <w:lang w:eastAsia="en-GB"/>
              </w:rPr>
              <w:t>(You can get this from the Department of Work &amp; Pensions)</w:t>
            </w: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Qualifications achieved from secondary, higher and further education</w:t>
            </w:r>
          </w:p>
        </w:tc>
      </w:tr>
      <w:tr w:rsidR="00A35F12" w:rsidRPr="00A35F12" w:rsidTr="00A35F12">
        <w:trPr>
          <w:trHeight w:val="567"/>
        </w:trPr>
        <w:tc>
          <w:tcPr>
            <w:tcW w:w="10188" w:type="dxa"/>
            <w:gridSpan w:val="4"/>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Age 11 -16:</w:t>
            </w:r>
          </w:p>
        </w:tc>
      </w:tr>
      <w:tr w:rsidR="00A35F12" w:rsidRPr="00A35F12" w:rsidTr="00A35F12">
        <w:trPr>
          <w:trHeight w:val="397"/>
        </w:trPr>
        <w:tc>
          <w:tcPr>
            <w:tcW w:w="2593"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35"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Level and number of qualifications (e.g. 10 O Levels)</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59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59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Post 16 education below degree level:</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Qualifications achieved with subjects</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tabs>
          <w:tab w:val="left" w:pos="1935"/>
        </w:tabs>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lastRenderedPageBreak/>
              <w:t>Education at degree level and beyond:</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Type of qualification (BA, BSc, Bed, Hons, MA PH.D etc)</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University/college &amp; subject title of qualification</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Class or Grade</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Teaching qualification (if not detailed above):</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qualification, age range, subjects qualified to teach</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Name of training provider</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Specific qualifications related to teaching and education:</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qualification (NPQH, SEN, PG Dip)</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Provider</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Date achieved (</w:t>
            </w:r>
            <w:proofErr w:type="spellStart"/>
            <w:r w:rsidRPr="00A35F12">
              <w:rPr>
                <w:rFonts w:ascii="Verdana" w:eastAsia="Times New Roman" w:hAnsi="Verdana" w:cs="Times New Roman"/>
                <w:sz w:val="20"/>
                <w:szCs w:val="20"/>
                <w:lang w:eastAsia="en-GB"/>
              </w:rPr>
              <w:t>dd</w:t>
            </w:r>
            <w:proofErr w:type="spellEnd"/>
            <w:r w:rsidRPr="00A35F12">
              <w:rPr>
                <w:rFonts w:ascii="Verdana" w:eastAsia="Times New Roman" w:hAnsi="Verdana" w:cs="Times New Roman"/>
                <w:sz w:val="20"/>
                <w:szCs w:val="20"/>
                <w:lang w:eastAsia="en-GB"/>
              </w:rPr>
              <w:t>/mm/</w:t>
            </w:r>
            <w:proofErr w:type="spellStart"/>
            <w:r w:rsidRPr="00A35F12">
              <w:rPr>
                <w:rFonts w:ascii="Verdana" w:eastAsia="Times New Roman" w:hAnsi="Verdana" w:cs="Times New Roman"/>
                <w:sz w:val="20"/>
                <w:szCs w:val="20"/>
                <w:lang w:eastAsia="en-GB"/>
              </w:rPr>
              <w:t>yy</w:t>
            </w:r>
            <w:proofErr w:type="spellEnd"/>
            <w:r w:rsidRPr="00A35F12">
              <w:rPr>
                <w:rFonts w:ascii="Verdana" w:eastAsia="Times New Roman" w:hAnsi="Verdana" w:cs="Times New Roman"/>
                <w:sz w:val="20"/>
                <w:szCs w:val="20"/>
                <w:lang w:eastAsia="en-GB"/>
              </w:rPr>
              <w:t>)</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A35F12" w:rsidRPr="00A35F12" w:rsidTr="00A35F12">
        <w:trPr>
          <w:trHeight w:val="567"/>
        </w:trPr>
        <w:tc>
          <w:tcPr>
            <w:tcW w:w="10188" w:type="dxa"/>
            <w:gridSpan w:val="3"/>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Teacher Training (for teaching posts only)</w:t>
            </w:r>
          </w:p>
        </w:tc>
      </w:tr>
      <w:tr w:rsidR="00A35F12" w:rsidRPr="00A35F12" w:rsidTr="00A35F12">
        <w:trPr>
          <w:trHeight w:val="397"/>
        </w:trPr>
        <w:tc>
          <w:tcPr>
            <w:tcW w:w="820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have Qualified Teacher Status?</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188"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Date achieved: </w:t>
            </w:r>
          </w:p>
        </w:tc>
      </w:tr>
      <w:tr w:rsidR="00A35F12" w:rsidRPr="00A35F12" w:rsidTr="00A35F12">
        <w:trPr>
          <w:trHeight w:val="397"/>
        </w:trPr>
        <w:tc>
          <w:tcPr>
            <w:tcW w:w="10188" w:type="dxa"/>
            <w:gridSpan w:val="3"/>
            <w:tcBorders>
              <w:bottom w:val="single" w:sz="4" w:space="0" w:color="auto"/>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DFES GTC/Teacher reference number: </w:t>
            </w:r>
          </w:p>
        </w:tc>
      </w:tr>
      <w:tr w:rsidR="00A35F12" w:rsidRPr="00A35F12" w:rsidTr="00A35F12">
        <w:trPr>
          <w:trHeight w:val="397"/>
        </w:trPr>
        <w:tc>
          <w:tcPr>
            <w:tcW w:w="10188" w:type="dxa"/>
            <w:gridSpan w:val="3"/>
            <w:tcBorders>
              <w:bottom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Statutory induction period (if qualified after 7</w:t>
            </w:r>
            <w:r w:rsidRPr="00A35F12">
              <w:rPr>
                <w:rFonts w:ascii="Verdana" w:eastAsia="Times New Roman" w:hAnsi="Verdana" w:cs="Times New Roman"/>
                <w:sz w:val="20"/>
                <w:szCs w:val="20"/>
                <w:vertAlign w:val="superscript"/>
                <w:lang w:eastAsia="en-GB"/>
              </w:rPr>
              <w:t>th</w:t>
            </w:r>
            <w:r w:rsidRPr="00A35F12">
              <w:rPr>
                <w:rFonts w:ascii="Verdana" w:eastAsia="Times New Roman" w:hAnsi="Verdana" w:cs="Times New Roman"/>
                <w:sz w:val="20"/>
                <w:szCs w:val="20"/>
                <w:lang w:eastAsia="en-GB"/>
              </w:rPr>
              <w:t xml:space="preserve"> May 1999):-</w:t>
            </w:r>
          </w:p>
        </w:tc>
      </w:tr>
      <w:tr w:rsidR="00A35F12" w:rsidRPr="00A35F12" w:rsidTr="00A35F12">
        <w:trPr>
          <w:trHeight w:val="397"/>
        </w:trPr>
        <w:tc>
          <w:tcPr>
            <w:tcW w:w="5094" w:type="dxa"/>
            <w:tcBorders>
              <w:top w:val="nil"/>
              <w:right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Completed: </w:t>
            </w:r>
          </w:p>
        </w:tc>
      </w:tr>
      <w:tr w:rsidR="00A35F12" w:rsidRPr="00A35F12" w:rsidTr="00A35F12">
        <w:trPr>
          <w:trHeight w:val="397"/>
        </w:trPr>
        <w:tc>
          <w:tcPr>
            <w:tcW w:w="820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subject to any conditions or prohibitions placed on you by the GTC</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(or other) in the UK?</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188"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yes, please enclose details with dates in a sealed envelope and attach to this form</w:t>
            </w: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A35F12" w:rsidRPr="00A35F12" w:rsidTr="00A35F12">
        <w:trPr>
          <w:trHeight w:val="567"/>
        </w:trPr>
        <w:tc>
          <w:tcPr>
            <w:tcW w:w="10188" w:type="dxa"/>
            <w:gridSpan w:val="3"/>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lang w:eastAsia="en-GB"/>
              </w:rPr>
              <w:t>Non award bearing professional development undertaken in last five years</w:t>
            </w:r>
          </w:p>
        </w:tc>
      </w:tr>
      <w:tr w:rsidR="00A35F12" w:rsidRPr="00A35F12" w:rsidTr="00A35F12">
        <w:trPr>
          <w:trHeight w:val="397"/>
        </w:trPr>
        <w:tc>
          <w:tcPr>
            <w:tcW w:w="25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provider</w:t>
            </w:r>
          </w:p>
        </w:tc>
        <w:tc>
          <w:tcPr>
            <w:tcW w:w="5514"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Qualification/level of training</w:t>
            </w:r>
          </w:p>
        </w:tc>
      </w:tr>
      <w:tr w:rsidR="00A35F12" w:rsidRPr="00A35F12" w:rsidTr="00A35F12">
        <w:trPr>
          <w:trHeight w:val="397"/>
        </w:trPr>
        <w:tc>
          <w:tcPr>
            <w:tcW w:w="25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A35F12" w:rsidRPr="00A35F12" w:rsidTr="00A35F12">
        <w:trPr>
          <w:trHeight w:val="567"/>
        </w:trPr>
        <w:tc>
          <w:tcPr>
            <w:tcW w:w="10188" w:type="dxa"/>
            <w:gridSpan w:val="5"/>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lastRenderedPageBreak/>
              <w:t>Your current or most recent employment</w:t>
            </w:r>
          </w:p>
        </w:tc>
      </w:tr>
      <w:tr w:rsidR="00A35F12" w:rsidRPr="00A35F12" w:rsidTr="00A35F12">
        <w:trPr>
          <w:trHeight w:val="397"/>
        </w:trPr>
        <w:tc>
          <w:tcPr>
            <w:tcW w:w="10188" w:type="dxa"/>
            <w:gridSpan w:val="5"/>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 xml:space="preserve">Note: </w:t>
            </w:r>
            <w:r w:rsidRPr="00A35F12">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A35F12" w:rsidRPr="00A35F12" w:rsidTr="00A35F12">
        <w:trPr>
          <w:trHeight w:val="342"/>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name:</w:t>
            </w:r>
          </w:p>
        </w:tc>
        <w:tc>
          <w:tcPr>
            <w:tcW w:w="3157"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53"/>
        </w:trPr>
        <w:tc>
          <w:tcPr>
            <w:tcW w:w="1908" w:type="dxa"/>
            <w:vMerge w:val="restart"/>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address:</w:t>
            </w:r>
          </w:p>
        </w:tc>
        <w:tc>
          <w:tcPr>
            <w:tcW w:w="3157" w:type="dxa"/>
            <w:vMerge w:val="restart"/>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Salary:</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48"/>
        </w:trPr>
        <w:tc>
          <w:tcPr>
            <w:tcW w:w="1908" w:type="dxa"/>
            <w:vMerge/>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Start date:</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c>
          <w:tcPr>
            <w:tcW w:w="1908" w:type="dxa"/>
            <w:vMerge/>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Leave date:  (if applicable)  </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c>
          <w:tcPr>
            <w:tcW w:w="1908" w:type="dxa"/>
            <w:tcBorders>
              <w:bottom w:val="single" w:sz="4" w:space="0" w:color="auto"/>
            </w:tcBorders>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c>
          <w:tcPr>
            <w:tcW w:w="10188" w:type="dxa"/>
            <w:gridSpan w:val="5"/>
            <w:tcBorders>
              <w:bottom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this is/was a teaching post, please provide: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Type of school (delete as appropriate): nursery/infant/junior/primary/middle/special/PRU/secondary/other (please state):</w:t>
            </w:r>
          </w:p>
        </w:tc>
      </w:tr>
      <w:tr w:rsidR="00A35F12" w:rsidRPr="00A35F12" w:rsidTr="00A35F12">
        <w:tc>
          <w:tcPr>
            <w:tcW w:w="10188" w:type="dxa"/>
            <w:gridSpan w:val="5"/>
            <w:tcBorders>
              <w:top w:val="nil"/>
              <w:bottom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Status of school (delete as appropriate): community/foundation/trust/formal federation/independent/academy/VC/VA/other (please state):</w:t>
            </w:r>
          </w:p>
        </w:tc>
      </w:tr>
      <w:tr w:rsidR="00A35F12" w:rsidRPr="00A35F12" w:rsidTr="00A35F12">
        <w:tc>
          <w:tcPr>
            <w:tcW w:w="10188" w:type="dxa"/>
            <w:gridSpan w:val="5"/>
            <w:tcBorders>
              <w:top w:val="nil"/>
              <w:bottom w:val="nil"/>
            </w:tcBorders>
            <w:vAlign w:val="center"/>
          </w:tcPr>
          <w:p w:rsidR="00A35F12" w:rsidRPr="00A35F12" w:rsidRDefault="00A35F12" w:rsidP="00A35F12">
            <w:pPr>
              <w:shd w:val="clear" w:color="auto" w:fill="FFFFFF"/>
              <w:spacing w:after="160" w:line="259" w:lineRule="auto"/>
              <w:rPr>
                <w:rFonts w:ascii="Calibri" w:eastAsia="Calibri" w:hAnsi="Calibri" w:cs="Times New Roman"/>
              </w:rPr>
            </w:pPr>
            <w:r w:rsidRPr="00A35F12">
              <w:rPr>
                <w:rFonts w:ascii="Verdana" w:eastAsia="Times New Roman" w:hAnsi="Verdana" w:cs="Times New Roman"/>
                <w:sz w:val="20"/>
                <w:szCs w:val="20"/>
                <w:lang w:eastAsia="en-GB"/>
              </w:rPr>
              <w:t>Gender taught (delete as appropriate): boys/girls/mixed</w:t>
            </w:r>
            <w:r w:rsidRPr="00A35F12">
              <w:rPr>
                <w:rFonts w:ascii="Calibri" w:eastAsia="Calibri" w:hAnsi="Calibri" w:cs="Times New Roman"/>
              </w:rPr>
              <w:t xml:space="preserve"> </w:t>
            </w:r>
            <w:r w:rsidRPr="00A35F12">
              <w:rPr>
                <w:rFonts w:ascii="Verdana" w:eastAsia="Times New Roman" w:hAnsi="Verdana" w:cs="Times New Roman"/>
                <w:sz w:val="20"/>
                <w:szCs w:val="20"/>
                <w:lang w:eastAsia="en-GB"/>
              </w:rPr>
              <w:t xml:space="preserve"> Number on roll: </w:t>
            </w:r>
          </w:p>
        </w:tc>
      </w:tr>
      <w:tr w:rsidR="00A35F12" w:rsidRPr="00A35F12" w:rsidTr="00A35F12">
        <w:tc>
          <w:tcPr>
            <w:tcW w:w="10188" w:type="dxa"/>
            <w:gridSpan w:val="5"/>
            <w:tcBorders>
              <w:top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Key stage(s) or year group(s) (if primary) taught: </w:t>
            </w:r>
          </w:p>
        </w:tc>
      </w:tr>
      <w:tr w:rsidR="00A35F12" w:rsidRPr="00A35F12" w:rsidTr="00A35F12">
        <w:tc>
          <w:tcPr>
            <w:tcW w:w="5094"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Salary &amp; salary point: </w:t>
            </w:r>
          </w:p>
        </w:tc>
        <w:tc>
          <w:tcPr>
            <w:tcW w:w="5094"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Additional allowances (TLR,SEN, R&amp;R): </w:t>
            </w:r>
          </w:p>
        </w:tc>
      </w:tr>
      <w:tr w:rsidR="00A35F12" w:rsidRPr="00A35F12" w:rsidTr="00A35F12">
        <w:trPr>
          <w:trHeight w:val="397"/>
        </w:trPr>
        <w:tc>
          <w:tcPr>
            <w:tcW w:w="10188" w:type="dxa"/>
            <w:gridSpan w:val="5"/>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453"/>
      </w:tblGrid>
      <w:tr w:rsidR="00A35F12" w:rsidRPr="00A35F12" w:rsidTr="003A0647">
        <w:trPr>
          <w:trHeight w:val="567"/>
        </w:trPr>
        <w:tc>
          <w:tcPr>
            <w:tcW w:w="10201" w:type="dxa"/>
            <w:gridSpan w:val="5"/>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Previous employment or experience</w:t>
            </w:r>
          </w:p>
        </w:tc>
      </w:tr>
      <w:tr w:rsidR="00A35F12" w:rsidRPr="00A35F12" w:rsidTr="003A0647">
        <w:trPr>
          <w:trHeight w:val="397"/>
        </w:trPr>
        <w:tc>
          <w:tcPr>
            <w:tcW w:w="10201" w:type="dxa"/>
            <w:gridSpan w:val="5"/>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etc). </w:t>
            </w:r>
          </w:p>
        </w:tc>
      </w:tr>
      <w:tr w:rsidR="00A35F12" w:rsidRPr="00A35F12" w:rsidTr="003A0647">
        <w:trPr>
          <w:trHeight w:val="397"/>
        </w:trPr>
        <w:tc>
          <w:tcPr>
            <w:tcW w:w="2088" w:type="dxa"/>
            <w:gridSpan w:val="2"/>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Dates</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t>
            </w:r>
            <w:proofErr w:type="spellStart"/>
            <w:r w:rsidRPr="00A35F12">
              <w:rPr>
                <w:rFonts w:ascii="Verdana" w:eastAsia="Times New Roman" w:hAnsi="Verdana" w:cs="Times New Roman"/>
                <w:sz w:val="20"/>
                <w:szCs w:val="20"/>
                <w:lang w:eastAsia="en-GB"/>
              </w:rPr>
              <w:t>dd</w:t>
            </w:r>
            <w:proofErr w:type="spellEnd"/>
            <w:r w:rsidRPr="00A35F12">
              <w:rPr>
                <w:rFonts w:ascii="Verdana" w:eastAsia="Times New Roman" w:hAnsi="Verdana" w:cs="Times New Roman"/>
                <w:sz w:val="20"/>
                <w:szCs w:val="20"/>
                <w:lang w:eastAsia="en-GB"/>
              </w:rPr>
              <w:t>/mm/</w:t>
            </w:r>
            <w:proofErr w:type="spellStart"/>
            <w:r w:rsidRPr="00A35F12">
              <w:rPr>
                <w:rFonts w:ascii="Verdana" w:eastAsia="Times New Roman" w:hAnsi="Verdana" w:cs="Times New Roman"/>
                <w:sz w:val="20"/>
                <w:szCs w:val="20"/>
                <w:lang w:eastAsia="en-GB"/>
              </w:rPr>
              <w:t>yy</w:t>
            </w:r>
            <w:proofErr w:type="spellEnd"/>
            <w:r w:rsidRPr="00A35F12">
              <w:rPr>
                <w:rFonts w:ascii="Verdana" w:eastAsia="Times New Roman" w:hAnsi="Verdana" w:cs="Times New Roman"/>
                <w:sz w:val="20"/>
                <w:szCs w:val="20"/>
                <w:lang w:eastAsia="en-GB"/>
              </w:rPr>
              <w:t>)</w:t>
            </w:r>
          </w:p>
        </w:tc>
        <w:tc>
          <w:tcPr>
            <w:tcW w:w="2322" w:type="dxa"/>
            <w:vMerge w:val="restart"/>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school/employer and address</w:t>
            </w:r>
          </w:p>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or</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gap in employment</w:t>
            </w:r>
          </w:p>
        </w:tc>
        <w:tc>
          <w:tcPr>
            <w:tcW w:w="4338" w:type="dxa"/>
            <w:vMerge w:val="restart"/>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 duties and responsibilities.</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include: type/status of school; number on roll; key stage(s) or year group taught; and gender taught</w:t>
            </w:r>
          </w:p>
        </w:tc>
        <w:tc>
          <w:tcPr>
            <w:tcW w:w="1453" w:type="dxa"/>
            <w:vMerge w:val="restart"/>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r>
      <w:tr w:rsidR="00A35F12" w:rsidRPr="00A35F12" w:rsidTr="003A0647">
        <w:trPr>
          <w:trHeight w:val="397"/>
        </w:trPr>
        <w:tc>
          <w:tcPr>
            <w:tcW w:w="1008" w:type="dxa"/>
            <w:shd w:val="clear" w:color="auto" w:fill="auto"/>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To</w:t>
            </w:r>
          </w:p>
        </w:tc>
        <w:tc>
          <w:tcPr>
            <w:tcW w:w="2322" w:type="dxa"/>
            <w:vMerge/>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453" w:type="dxa"/>
            <w:vMerge/>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3A0647">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45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567"/>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Safeguarding children, young people &amp; adults</w:t>
            </w:r>
          </w:p>
        </w:tc>
      </w:tr>
      <w:tr w:rsidR="00A35F12" w:rsidRPr="00A35F12" w:rsidTr="00A35F12">
        <w:trPr>
          <w:trHeight w:val="397"/>
        </w:trPr>
        <w:tc>
          <w:tcPr>
            <w:tcW w:w="10081" w:type="dxa"/>
            <w:vAlign w:val="center"/>
          </w:tcPr>
          <w:p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responsibility applies to all TPAT employees; it also applies to contractors, partners and volunteers who carry out work with or for children, young people and adults at risk on behalf of TPAT.</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A35F12" w:rsidRPr="00A35F12" w:rsidTr="00A35F12">
        <w:trPr>
          <w:trHeight w:val="479"/>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567"/>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supporting statement</w:t>
            </w:r>
          </w:p>
        </w:tc>
      </w:tr>
      <w:tr w:rsidR="00A35F12" w:rsidRPr="00A35F12" w:rsidTr="00A35F12">
        <w:trPr>
          <w:trHeight w:val="397"/>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A35F12" w:rsidRPr="00A35F12" w:rsidTr="00A35F12">
        <w:trPr>
          <w:trHeight w:val="530"/>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651"/>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Guaranteed Interview Scheme</w:t>
            </w:r>
          </w:p>
        </w:tc>
      </w:tr>
      <w:tr w:rsidR="00A35F12" w:rsidRPr="00A35F12" w:rsidTr="00A35F12">
        <w:trPr>
          <w:trHeight w:val="397"/>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We are committed to improving employment opportunities for people with disabilities and have adopted the Jobcentre </w:t>
            </w:r>
            <w:proofErr w:type="spellStart"/>
            <w:r w:rsidRPr="00A35F12">
              <w:rPr>
                <w:rFonts w:ascii="Verdana" w:eastAsia="Times New Roman" w:hAnsi="Verdana" w:cs="Times New Roman"/>
                <w:sz w:val="20"/>
                <w:szCs w:val="20"/>
                <w:lang w:eastAsia="en-GB"/>
              </w:rPr>
              <w:t>Plus’</w:t>
            </w:r>
            <w:proofErr w:type="spellEnd"/>
            <w:r w:rsidRPr="00A35F12">
              <w:rPr>
                <w:rFonts w:ascii="Verdana" w:eastAsia="Times New Roman" w:hAnsi="Verdana" w:cs="Times New Roman"/>
                <w:sz w:val="20"/>
                <w:szCs w:val="20"/>
                <w:lang w:eastAsia="en-GB"/>
              </w:rPr>
              <w:t xml:space="preserve"> Two Ticks symbol which demonstrates that we are “positive about disabled people”. An applicant with a disability who demonstrates that they meet the minimum requirements of an advertised position is entitled to an interview and will be considered on merit.</w:t>
            </w:r>
          </w:p>
          <w:p w:rsidR="00A35F12" w:rsidRPr="00A35F12" w:rsidRDefault="00A35F12" w:rsidP="00A35F12">
            <w:pPr>
              <w:spacing w:after="0" w:line="240" w:lineRule="auto"/>
              <w:rPr>
                <w:rFonts w:ascii="Verdana" w:eastAsia="Times New Roman" w:hAnsi="Verdana" w:cs="Times New Roman"/>
                <w:lang w:eastAsia="en-GB"/>
              </w:rPr>
            </w:pPr>
            <w:r w:rsidRPr="00A35F12">
              <w:rPr>
                <w:rFonts w:ascii="Verdana" w:eastAsia="Times New Roman" w:hAnsi="Verdana" w:cs="Times New Roman"/>
                <w:sz w:val="20"/>
                <w:szCs w:val="20"/>
                <w:lang w:eastAsia="en-GB"/>
              </w:rPr>
              <w:t>Do you consider yourself to be eligible for consideration under this scheme?</w:t>
            </w:r>
          </w:p>
        </w:tc>
      </w:tr>
      <w:tr w:rsidR="00A35F12" w:rsidRPr="00A35F12" w:rsidTr="00A35F12">
        <w:trPr>
          <w:trHeight w:val="474"/>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651"/>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Selection requirements</w:t>
            </w:r>
          </w:p>
        </w:tc>
      </w:tr>
      <w:tr w:rsidR="00A35F12" w:rsidRPr="00A35F12" w:rsidTr="00A35F12">
        <w:trPr>
          <w:trHeight w:val="397"/>
        </w:trPr>
        <w:tc>
          <w:tcPr>
            <w:tcW w:w="10081" w:type="dxa"/>
            <w:vAlign w:val="center"/>
          </w:tcPr>
          <w:p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35F12" w:rsidRPr="00A35F12" w:rsidTr="00A35F12">
        <w:trPr>
          <w:trHeight w:val="474"/>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35F12" w:rsidRPr="00A35F12" w:rsidTr="00A35F12">
        <w:trPr>
          <w:trHeight w:val="567"/>
        </w:trPr>
        <w:tc>
          <w:tcPr>
            <w:tcW w:w="10081" w:type="dxa"/>
            <w:gridSpan w:val="6"/>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References</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Please provide two references. Do not use friends or relatives. We will ask for references before your interview.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A35F12">
              <w:rPr>
                <w:rFonts w:ascii="Arial" w:eastAsia="Times New Roman" w:hAnsi="Arial" w:cs="Times New Roman"/>
                <w:lang w:eastAsia="en-GB"/>
              </w:rPr>
              <w:t xml:space="preserve">or </w:t>
            </w:r>
            <w:r w:rsidRPr="00A35F12">
              <w:rPr>
                <w:rFonts w:ascii="Verdana" w:eastAsia="Times New Roman" w:hAnsi="Verdana" w:cs="Times New Roman"/>
                <w:sz w:val="20"/>
                <w:szCs w:val="20"/>
                <w:lang w:eastAsia="en-GB"/>
              </w:rPr>
              <w:t>the school you are applying to.</w:t>
            </w:r>
          </w:p>
        </w:tc>
      </w:tr>
      <w:tr w:rsidR="00A35F12" w:rsidRPr="00A35F12" w:rsidTr="00A35F12">
        <w:trPr>
          <w:trHeight w:val="397"/>
        </w:trPr>
        <w:tc>
          <w:tcPr>
            <w:tcW w:w="5040"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1</w:t>
            </w:r>
            <w:r w:rsidRPr="00A35F12">
              <w:rPr>
                <w:rFonts w:ascii="Verdana" w:eastAsia="Times New Roman" w:hAnsi="Verdana" w:cs="Times New Roman"/>
                <w:sz w:val="20"/>
                <w:szCs w:val="20"/>
                <w:lang w:eastAsia="en-GB"/>
              </w:rPr>
              <w:t xml:space="preserve">: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2</w:t>
            </w:r>
            <w:r w:rsidRPr="00A35F12">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478"/>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3502"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c>
          <w:tcPr>
            <w:tcW w:w="3503"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1287"/>
        <w:gridCol w:w="70"/>
        <w:gridCol w:w="1468"/>
      </w:tblGrid>
      <w:tr w:rsidR="00A35F12" w:rsidRPr="00A35F12" w:rsidTr="00A35F12">
        <w:trPr>
          <w:trHeight w:val="567"/>
        </w:trPr>
        <w:tc>
          <w:tcPr>
            <w:tcW w:w="10081" w:type="dxa"/>
            <w:gridSpan w:val="6"/>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Declaration of criminal convictions</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A35F12">
              <w:rPr>
                <w:rFonts w:ascii="Verdana" w:eastAsia="Times New Roman" w:hAnsi="Verdana"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A35F12" w:rsidRPr="00A35F12" w:rsidTr="00A35F12">
        <w:trPr>
          <w:trHeight w:val="397"/>
        </w:trPr>
        <w:tc>
          <w:tcPr>
            <w:tcW w:w="8543" w:type="dxa"/>
            <w:gridSpan w:val="4"/>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Have you ever been convicted of any criminal offence, whether ‘spent’ or ‘unspent’, as defined in the Rehabilitation of Offenders Act 1974 or do you have any charges pending? </w:t>
            </w:r>
          </w:p>
        </w:tc>
        <w:tc>
          <w:tcPr>
            <w:tcW w:w="1538" w:type="dxa"/>
            <w:gridSpan w:val="2"/>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rsidTr="00A35F12">
        <w:trPr>
          <w:trHeight w:val="397"/>
        </w:trPr>
        <w:tc>
          <w:tcPr>
            <w:tcW w:w="8543" w:type="dxa"/>
            <w:gridSpan w:val="4"/>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rsidTr="00A35F12">
        <w:trPr>
          <w:trHeight w:val="397"/>
        </w:trPr>
        <w:tc>
          <w:tcPr>
            <w:tcW w:w="8613" w:type="dxa"/>
            <w:gridSpan w:val="5"/>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barred or restricted from working with children or vulnerable adults?</w:t>
            </w:r>
          </w:p>
        </w:tc>
        <w:tc>
          <w:tcPr>
            <w:tcW w:w="1468" w:type="dxa"/>
            <w:vAlign w:val="center"/>
          </w:tcPr>
          <w:p w:rsidR="00A35F12" w:rsidRPr="00A35F12" w:rsidRDefault="00A35F12" w:rsidP="00A35F12">
            <w:pPr>
              <w:spacing w:before="20" w:after="20" w:line="240" w:lineRule="auto"/>
              <w:rPr>
                <w:rFonts w:ascii="Verdana" w:eastAsia="Times New Roman" w:hAnsi="Verdana" w:cs="Arial"/>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6"/>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lastRenderedPageBreak/>
              <w:t xml:space="preserve">If yes, please provide details: </w:t>
            </w:r>
          </w:p>
        </w:tc>
      </w:tr>
      <w:tr w:rsidR="00A35F12" w:rsidRPr="00A35F12" w:rsidTr="00A35F12">
        <w:trPr>
          <w:trHeight w:val="397"/>
        </w:trPr>
        <w:tc>
          <w:tcPr>
            <w:tcW w:w="10081" w:type="dxa"/>
            <w:gridSpan w:val="6"/>
            <w:vAlign w:val="center"/>
          </w:tcPr>
          <w:p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A35F12" w:rsidRPr="00A35F12" w:rsidRDefault="00A35F12" w:rsidP="00A35F12">
            <w:pPr>
              <w:spacing w:after="0" w:line="240" w:lineRule="auto"/>
              <w:rPr>
                <w:rFonts w:ascii="Verdana" w:eastAsia="Times New Roman" w:hAnsi="Verdana" w:cs="Arial"/>
                <w:sz w:val="20"/>
                <w:szCs w:val="20"/>
                <w:lang w:eastAsia="en-GB"/>
              </w:rPr>
            </w:pPr>
          </w:p>
          <w:p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I accept that if any of the information is found to be false or misleading I will be disqualified from appointment. I understand that any subsequent offer of employment will be subject to the outcome of a criminal record check from the DBS that TPAT will request my authorisation for such a check to be made.</w:t>
            </w:r>
          </w:p>
          <w:p w:rsidR="00A35F12" w:rsidRPr="00A35F12" w:rsidRDefault="00A35F12" w:rsidP="00A35F12">
            <w:pPr>
              <w:spacing w:beforeLines="20" w:before="48" w:afterLines="20" w:after="48" w:line="240" w:lineRule="auto"/>
              <w:rPr>
                <w:rFonts w:ascii="Verdana" w:eastAsia="Times New Roman" w:hAnsi="Verdana" w:cs="Arial"/>
                <w:lang w:eastAsia="en-GB"/>
              </w:rPr>
            </w:pPr>
          </w:p>
        </w:tc>
      </w:tr>
      <w:tr w:rsidR="00A35F12" w:rsidRPr="00A35F12" w:rsidTr="00A35F12">
        <w:trPr>
          <w:trHeight w:val="397"/>
        </w:trPr>
        <w:tc>
          <w:tcPr>
            <w:tcW w:w="2724" w:type="dxa"/>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b/>
                <w:sz w:val="20"/>
                <w:szCs w:val="20"/>
                <w:lang w:eastAsia="en-GB"/>
              </w:rPr>
              <w:t>Signature:</w:t>
            </w:r>
          </w:p>
        </w:tc>
        <w:tc>
          <w:tcPr>
            <w:tcW w:w="3569" w:type="dxa"/>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c>
          <w:tcPr>
            <w:tcW w:w="963" w:type="dxa"/>
            <w:vAlign w:val="center"/>
          </w:tcPr>
          <w:p w:rsidR="00A35F12" w:rsidRPr="00A35F12" w:rsidRDefault="00A35F12" w:rsidP="00A35F12">
            <w:pPr>
              <w:spacing w:beforeLines="20" w:before="48" w:afterLines="20" w:after="48" w:line="240" w:lineRule="auto"/>
              <w:rPr>
                <w:rFonts w:ascii="Verdana" w:eastAsia="Times New Roman" w:hAnsi="Verdana" w:cs="Arial"/>
                <w:b/>
                <w:sz w:val="20"/>
                <w:szCs w:val="20"/>
                <w:lang w:eastAsia="en-GB"/>
              </w:rPr>
            </w:pPr>
            <w:r w:rsidRPr="00A35F12">
              <w:rPr>
                <w:rFonts w:ascii="Verdana" w:eastAsia="Times New Roman" w:hAnsi="Verdana" w:cs="Arial"/>
                <w:b/>
                <w:sz w:val="20"/>
                <w:szCs w:val="20"/>
                <w:lang w:eastAsia="en-GB"/>
              </w:rPr>
              <w:t>Date:</w:t>
            </w:r>
          </w:p>
        </w:tc>
        <w:tc>
          <w:tcPr>
            <w:tcW w:w="2825" w:type="dxa"/>
            <w:gridSpan w:val="3"/>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A35F12" w:rsidRPr="00A35F12" w:rsidTr="00A35F12">
        <w:trPr>
          <w:trHeight w:val="567"/>
        </w:trPr>
        <w:tc>
          <w:tcPr>
            <w:tcW w:w="10081" w:type="dxa"/>
            <w:gridSpan w:val="2"/>
            <w:tcBorders>
              <w:bottom w:val="single" w:sz="4" w:space="0" w:color="auto"/>
            </w:tcBorders>
            <w:shd w:val="clear" w:color="auto" w:fill="00B050"/>
            <w:vAlign w:val="center"/>
          </w:tcPr>
          <w:p w:rsidR="00A35F12" w:rsidRPr="00A35F12" w:rsidRDefault="00A35F12" w:rsidP="00A35F12">
            <w:pPr>
              <w:spacing w:before="20" w:after="20" w:line="240" w:lineRule="auto"/>
              <w:rPr>
                <w:rFonts w:ascii="Verdana" w:eastAsia="Times New Roman" w:hAnsi="Verdana" w:cs="Times New Roman"/>
                <w:lang w:eastAsia="en-GB"/>
              </w:rPr>
            </w:pPr>
            <w:r w:rsidRPr="00A35F12">
              <w:rPr>
                <w:rFonts w:ascii="Verdana" w:eastAsia="Times New Roman" w:hAnsi="Verdana" w:cs="Times New Roman"/>
                <w:b/>
                <w:lang w:eastAsia="en-GB"/>
              </w:rPr>
              <w:t>Disclosure of interest</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received a redundancy payment or pension from a local authority?</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including month and year: </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provide details: </w:t>
            </w:r>
          </w:p>
        </w:tc>
      </w:tr>
      <w:tr w:rsidR="00A35F12" w:rsidRPr="00A35F12" w:rsidTr="00A35F12">
        <w:trPr>
          <w:trHeight w:val="397"/>
        </w:trPr>
        <w:tc>
          <w:tcPr>
            <w:tcW w:w="10081" w:type="dxa"/>
            <w:gridSpan w:val="2"/>
            <w:tcBorders>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A35F12" w:rsidRPr="00A35F12" w:rsidTr="00A35F12">
        <w:trPr>
          <w:trHeight w:val="397"/>
        </w:trPr>
        <w:tc>
          <w:tcPr>
            <w:tcW w:w="8928" w:type="dxa"/>
            <w:tcBorders>
              <w:top w:val="nil"/>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access to transport?</w:t>
            </w:r>
          </w:p>
        </w:tc>
        <w:tc>
          <w:tcPr>
            <w:tcW w:w="1153" w:type="dxa"/>
            <w:tcBorders>
              <w:top w:val="nil"/>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8928" w:type="dxa"/>
            <w:tcBorders>
              <w:top w:val="nil"/>
              <w:bottom w:val="single" w:sz="4" w:space="0" w:color="auto"/>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 full current UK driving licence?</w:t>
            </w:r>
          </w:p>
        </w:tc>
        <w:tc>
          <w:tcPr>
            <w:tcW w:w="1153" w:type="dxa"/>
            <w:tcBorders>
              <w:top w:val="nil"/>
              <w:left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no, please provide details of your other role(s) and the days and hours you work: </w:t>
            </w:r>
          </w:p>
        </w:tc>
      </w:tr>
      <w:tr w:rsidR="00A35F12" w:rsidRPr="00A35F12" w:rsidTr="00A35F12">
        <w:trPr>
          <w:trHeight w:val="397"/>
        </w:trPr>
        <w:tc>
          <w:tcPr>
            <w:tcW w:w="10081" w:type="dxa"/>
            <w:gridSpan w:val="2"/>
            <w:tcBorders>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Canvassing of our employees (asking them to help you get this role), directly or indirectly, for any appointment will disqualify your application. Also, if you fail to declare any relationship with an employee of TPAT your application may be disqualified and, if appointed, you may be dismissed without notice.</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related to, or have you formed any relationship (personal, financial or professional) with any current employee of TPAT, or School Governor?</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567"/>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How we protect your personal information</w:t>
            </w:r>
          </w:p>
        </w:tc>
      </w:tr>
      <w:tr w:rsidR="00A35F12" w:rsidRPr="00A35F12" w:rsidTr="00A35F12">
        <w:trPr>
          <w:trHeight w:val="397"/>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w:t>
            </w:r>
            <w:r w:rsidRPr="00A35F12">
              <w:rPr>
                <w:rFonts w:ascii="Verdana" w:eastAsia="Times New Roman" w:hAnsi="Verdana" w:cs="Times New Roman"/>
                <w:sz w:val="20"/>
                <w:szCs w:val="20"/>
                <w:lang w:eastAsia="en-GB"/>
              </w:rPr>
              <w:lastRenderedPageBreak/>
              <w:t>Unsuccessful application forms will be destroyed after 12 months; anonymised data will be kept for monitoring purposes</w:t>
            </w: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A35F12" w:rsidRPr="00A35F12" w:rsidTr="00A35F12">
        <w:trPr>
          <w:trHeight w:val="567"/>
        </w:trPr>
        <w:tc>
          <w:tcPr>
            <w:tcW w:w="10081" w:type="dxa"/>
            <w:gridSpan w:val="7"/>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declaration</w:t>
            </w:r>
          </w:p>
        </w:tc>
      </w:tr>
      <w:tr w:rsidR="00A35F12" w:rsidRPr="00A35F12" w:rsidTr="00A35F12">
        <w:trPr>
          <w:trHeight w:val="397"/>
        </w:trPr>
        <w:tc>
          <w:tcPr>
            <w:tcW w:w="10081" w:type="dxa"/>
            <w:gridSpan w:val="7"/>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A35F12" w:rsidRPr="00A35F12" w:rsidTr="00A35F12">
        <w:trPr>
          <w:trHeight w:val="397"/>
        </w:trPr>
        <w:tc>
          <w:tcPr>
            <w:tcW w:w="280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Signature </w:t>
            </w:r>
            <w:r w:rsidRPr="00A35F12">
              <w:rPr>
                <w:rFonts w:ascii="Verdana" w:eastAsia="Times New Roman" w:hAnsi="Verdana" w:cs="Times New Roman"/>
                <w:sz w:val="20"/>
                <w:szCs w:val="20"/>
                <w:lang w:eastAsia="en-GB"/>
              </w:rPr>
              <w:t>(applicant):</w:t>
            </w:r>
          </w:p>
        </w:tc>
        <w:tc>
          <w:tcPr>
            <w:tcW w:w="3780"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972"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Date:</w:t>
            </w:r>
          </w:p>
        </w:tc>
        <w:tc>
          <w:tcPr>
            <w:tcW w:w="252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1" w:type="dxa"/>
            <w:gridSpan w:val="7"/>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A35F12" w:rsidRPr="00A35F12" w:rsidTr="00A35F12">
        <w:trPr>
          <w:trHeight w:val="397"/>
        </w:trPr>
        <w:tc>
          <w:tcPr>
            <w:tcW w:w="10081" w:type="dxa"/>
            <w:gridSpan w:val="7"/>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have completed this form on behalf of the applicant, please add your details:</w:t>
            </w:r>
          </w:p>
        </w:tc>
      </w:tr>
      <w:tr w:rsidR="00A35F12" w:rsidRPr="00A35F12" w:rsidTr="00A35F12">
        <w:trPr>
          <w:trHeight w:val="397"/>
        </w:trPr>
        <w:tc>
          <w:tcPr>
            <w:tcW w:w="252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(printed):  </w:t>
            </w:r>
          </w:p>
        </w:tc>
        <w:tc>
          <w:tcPr>
            <w:tcW w:w="2520"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26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Contact number:</w:t>
            </w:r>
          </w:p>
        </w:tc>
        <w:tc>
          <w:tcPr>
            <w:tcW w:w="2773"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Thank you</w:t>
      </w:r>
      <w:r w:rsidRPr="00A35F12">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 </w:t>
      </w:r>
    </w:p>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p w:rsidR="00A35F12" w:rsidRPr="00A35F12" w:rsidRDefault="00A35F12" w:rsidP="00A35F12">
      <w:pPr>
        <w:spacing w:after="160" w:line="259" w:lineRule="auto"/>
        <w:rPr>
          <w:rFonts w:ascii="Calibri" w:eastAsia="Calibri" w:hAnsi="Calibri" w:cs="Times New Roman"/>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A76F4F" w:rsidRDefault="00A76F4F" w:rsidP="00064D25">
      <w:pPr>
        <w:spacing w:after="166" w:line="240" w:lineRule="auto"/>
        <w:rPr>
          <w:rFonts w:ascii="Arial" w:eastAsia="Times New Roman" w:hAnsi="Arial" w:cs="Arial"/>
          <w:b/>
          <w:sz w:val="20"/>
        </w:rPr>
      </w:pPr>
    </w:p>
    <w:p w:rsidR="00A76F4F" w:rsidRDefault="00A76F4F"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A35F12" w:rsidRPr="00A35F12" w:rsidRDefault="00A35F1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832"/>
        <w:gridCol w:w="6658"/>
      </w:tblGrid>
      <w:tr w:rsidR="0003775A" w:rsidRPr="00A35F12" w:rsidTr="0003775A">
        <w:trPr>
          <w:trHeight w:val="1373"/>
        </w:trPr>
        <w:tc>
          <w:tcPr>
            <w:tcW w:w="3832" w:type="dxa"/>
            <w:shd w:val="clear" w:color="auto" w:fill="auto"/>
            <w:vAlign w:val="center"/>
          </w:tcPr>
          <w:p w:rsidR="0003775A" w:rsidRPr="00A35F12" w:rsidRDefault="0003775A" w:rsidP="0003775A">
            <w:pPr>
              <w:widowControl w:val="0"/>
              <w:shd w:val="clear" w:color="auto" w:fill="FFFFFF"/>
              <w:spacing w:after="0" w:line="240" w:lineRule="auto"/>
              <w:jc w:val="center"/>
              <w:rPr>
                <w:rFonts w:ascii="Arial" w:eastAsia="Times New Roman" w:hAnsi="Arial" w:cs="Arial"/>
                <w:b/>
                <w:sz w:val="20"/>
                <w:szCs w:val="20"/>
                <w:u w:val="single"/>
                <w:lang w:eastAsia="en-GB"/>
              </w:rPr>
            </w:pPr>
            <w:r w:rsidRPr="00A35F12">
              <w:rPr>
                <w:rFonts w:ascii="Arial" w:eastAsia="Times New Roman" w:hAnsi="Arial" w:cs="Arial"/>
                <w:b/>
                <w:sz w:val="19"/>
                <w:szCs w:val="20"/>
                <w:lang w:eastAsia="en-GB"/>
              </w:rPr>
              <w:lastRenderedPageBreak/>
              <w:br w:type="page"/>
            </w:r>
            <w:r w:rsidRPr="00A35F12">
              <w:rPr>
                <w:rFonts w:ascii="Arial" w:eastAsia="Times New Roman" w:hAnsi="Arial" w:cs="Arial"/>
                <w:b/>
                <w:sz w:val="20"/>
                <w:szCs w:val="20"/>
                <w:lang w:eastAsia="en-GB"/>
              </w:rPr>
              <w:t>CONFIDENTIAL</w:t>
            </w:r>
          </w:p>
          <w:p w:rsidR="0003775A" w:rsidRPr="00A35F12" w:rsidRDefault="0003775A" w:rsidP="0003775A">
            <w:pPr>
              <w:widowControl w:val="0"/>
              <w:shd w:val="clear" w:color="auto" w:fill="FFFFFF"/>
              <w:spacing w:after="0" w:line="240" w:lineRule="auto"/>
              <w:jc w:val="center"/>
              <w:rPr>
                <w:rFonts w:ascii="Arial" w:eastAsia="Times New Roman" w:hAnsi="Arial" w:cs="Arial"/>
                <w:b/>
                <w:sz w:val="20"/>
                <w:szCs w:val="20"/>
                <w:u w:val="single"/>
                <w:lang w:eastAsia="en-GB"/>
              </w:rPr>
            </w:pPr>
            <w:r w:rsidRPr="00A35F12">
              <w:rPr>
                <w:rFonts w:ascii="Arial" w:eastAsia="Times New Roman" w:hAnsi="Arial" w:cs="Arial"/>
                <w:b/>
                <w:sz w:val="20"/>
                <w:szCs w:val="20"/>
                <w:u w:val="single"/>
                <w:lang w:eastAsia="en-GB"/>
              </w:rPr>
              <w:t>EQUAL OPPORTUNITIES MONITORING</w:t>
            </w:r>
          </w:p>
          <w:p w:rsidR="0003775A" w:rsidRPr="00A35F12" w:rsidRDefault="0003775A" w:rsidP="0003775A">
            <w:pPr>
              <w:widowControl w:val="0"/>
              <w:shd w:val="clear" w:color="auto" w:fill="FFFFFF"/>
              <w:spacing w:after="0" w:line="240" w:lineRule="auto"/>
              <w:rPr>
                <w:rFonts w:ascii="Arial" w:eastAsia="Times New Roman" w:hAnsi="Arial" w:cs="Arial"/>
                <w:b/>
                <w:sz w:val="20"/>
                <w:szCs w:val="20"/>
                <w:u w:val="single"/>
                <w:lang w:eastAsia="en-GB"/>
              </w:rPr>
            </w:pPr>
          </w:p>
          <w:p w:rsidR="0003775A" w:rsidRPr="00A35F12" w:rsidRDefault="0003775A" w:rsidP="0003775A">
            <w:pPr>
              <w:spacing w:after="160" w:line="259" w:lineRule="auto"/>
              <w:jc w:val="center"/>
              <w:rPr>
                <w:rFonts w:ascii="Arial" w:eastAsia="Calibri" w:hAnsi="Arial" w:cs="Arial"/>
                <w:b/>
                <w:sz w:val="20"/>
                <w:szCs w:val="20"/>
              </w:rPr>
            </w:pPr>
            <w:r w:rsidRPr="00A35F12">
              <w:rPr>
                <w:rFonts w:ascii="Arial" w:eastAsia="Calibri" w:hAnsi="Arial" w:cs="Arial"/>
                <w:b/>
                <w:sz w:val="20"/>
                <w:szCs w:val="20"/>
              </w:rPr>
              <w:t>This form must be completed and returned with all applications</w:t>
            </w:r>
          </w:p>
        </w:tc>
        <w:tc>
          <w:tcPr>
            <w:tcW w:w="6658" w:type="dxa"/>
            <w:shd w:val="clear" w:color="auto" w:fill="auto"/>
            <w:vAlign w:val="center"/>
          </w:tcPr>
          <w:p w:rsidR="0003775A" w:rsidRPr="00A35F12" w:rsidRDefault="0003775A" w:rsidP="0003775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59D5D779" wp14:editId="7BB82E18">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75A" w:rsidRPr="00A35F12" w:rsidRDefault="0003775A" w:rsidP="0003775A">
            <w:pPr>
              <w:widowControl w:val="0"/>
              <w:spacing w:after="0" w:line="240" w:lineRule="auto"/>
              <w:jc w:val="center"/>
              <w:rPr>
                <w:rFonts w:ascii="Arial" w:eastAsia="Times New Roman" w:hAnsi="Arial" w:cs="Arial"/>
                <w:sz w:val="20"/>
                <w:szCs w:val="20"/>
                <w:lang w:eastAsia="en-GB"/>
              </w:rPr>
            </w:pPr>
          </w:p>
        </w:tc>
      </w:tr>
    </w:tbl>
    <w:p w:rsidR="00A35F12" w:rsidRPr="00A35F12" w:rsidRDefault="00A35F12" w:rsidP="00A35F12">
      <w:pPr>
        <w:widowControl w:val="0"/>
        <w:spacing w:after="0" w:line="240" w:lineRule="auto"/>
        <w:jc w:val="both"/>
        <w:rPr>
          <w:rFonts w:ascii="Arial" w:eastAsia="Times New Roman" w:hAnsi="Arial" w:cs="Arial"/>
          <w:sz w:val="16"/>
          <w:szCs w:val="16"/>
          <w:lang w:eastAsia="en-GB"/>
        </w:rPr>
      </w:pPr>
    </w:p>
    <w:p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w:t>
      </w:r>
      <w:proofErr w:type="spellStart"/>
      <w:r w:rsidRPr="00A35F12">
        <w:rPr>
          <w:rFonts w:ascii="Arial" w:eastAsia="Times New Roman" w:hAnsi="Arial" w:cs="Arial"/>
          <w:sz w:val="20"/>
          <w:szCs w:val="20"/>
          <w:lang w:eastAsia="en-GB"/>
        </w:rPr>
        <w:t>Penwith</w:t>
      </w:r>
      <w:proofErr w:type="spellEnd"/>
      <w:r w:rsidRPr="00A35F12">
        <w:rPr>
          <w:rFonts w:ascii="Arial" w:eastAsia="Times New Roman" w:hAnsi="Arial" w:cs="Arial"/>
          <w:sz w:val="20"/>
          <w:szCs w:val="20"/>
          <w:lang w:eastAsia="en-GB"/>
        </w:rPr>
        <w:t xml:space="preserve">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rsidR="0003775A" w:rsidRPr="00A76F4F" w:rsidRDefault="0003775A" w:rsidP="0003775A">
      <w:pPr>
        <w:widowControl w:val="0"/>
        <w:spacing w:after="0" w:line="240" w:lineRule="auto"/>
        <w:rPr>
          <w:rFonts w:ascii="Arial" w:eastAsia="Times New Roman" w:hAnsi="Arial" w:cs="Arial"/>
          <w:sz w:val="20"/>
          <w:szCs w:val="20"/>
          <w:lang w:eastAsia="en-GB"/>
        </w:rPr>
      </w:pPr>
    </w:p>
    <w:p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p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851"/>
        <w:gridCol w:w="3472"/>
        <w:gridCol w:w="3626"/>
      </w:tblGrid>
      <w:tr w:rsidR="00A35F12" w:rsidRPr="00A35F12" w:rsidTr="00A35F12">
        <w:trPr>
          <w:trHeight w:hRule="exact" w:val="369"/>
        </w:trPr>
        <w:tc>
          <w:tcPr>
            <w:tcW w:w="2541" w:type="dxa"/>
            <w:tcBorders>
              <w:top w:val="single" w:sz="18" w:space="0" w:color="auto"/>
              <w:left w:val="single" w:sz="18" w:space="0" w:color="auto"/>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3"/>
            <w:tcBorders>
              <w:top w:val="single" w:sz="18"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rsidTr="00A35F12">
        <w:trPr>
          <w:trHeight w:hRule="exact" w:val="369"/>
        </w:trPr>
        <w:tc>
          <w:tcPr>
            <w:tcW w:w="2541" w:type="dxa"/>
            <w:tcBorders>
              <w:left w:val="single" w:sz="18" w:space="0" w:color="auto"/>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3"/>
            <w:tcBorders>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rsidTr="00A35F12">
        <w:trPr>
          <w:trHeight w:hRule="exact" w:val="369"/>
        </w:trPr>
        <w:tc>
          <w:tcPr>
            <w:tcW w:w="2541" w:type="dxa"/>
            <w:tcBorders>
              <w:left w:val="single" w:sz="18" w:space="0" w:color="auto"/>
              <w:bottom w:val="single" w:sz="4" w:space="0" w:color="auto"/>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3"/>
            <w:tcBorders>
              <w:bottom w:val="single" w:sz="4"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rsidTr="00A35F12">
        <w:trPr>
          <w:trHeight w:hRule="exact" w:val="369"/>
        </w:trPr>
        <w:tc>
          <w:tcPr>
            <w:tcW w:w="2541" w:type="dxa"/>
            <w:tcBorders>
              <w:left w:val="single" w:sz="18" w:space="0" w:color="auto"/>
              <w:right w:val="single" w:sz="2" w:space="0" w:color="auto"/>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3"/>
            <w:tcBorders>
              <w:left w:val="single" w:sz="2"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rsidTr="00A35F12">
        <w:trPr>
          <w:trHeight w:hRule="exact" w:val="369"/>
        </w:trPr>
        <w:tc>
          <w:tcPr>
            <w:tcW w:w="2541" w:type="dxa"/>
            <w:tcBorders>
              <w:left w:val="single" w:sz="18" w:space="0" w:color="auto"/>
              <w:bottom w:val="single" w:sz="18" w:space="0" w:color="auto"/>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3"/>
            <w:tcBorders>
              <w:bottom w:val="single" w:sz="18"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rsidTr="00A35F12">
        <w:trPr>
          <w:trHeight w:val="303"/>
        </w:trPr>
        <w:tc>
          <w:tcPr>
            <w:tcW w:w="10490" w:type="dxa"/>
            <w:gridSpan w:val="4"/>
            <w:tcBorders>
              <w:top w:val="single" w:sz="18" w:space="0" w:color="auto"/>
              <w:left w:val="nil"/>
              <w:bottom w:val="single" w:sz="18" w:space="0" w:color="auto"/>
              <w:right w:val="nil"/>
            </w:tcBorders>
            <w:shd w:val="clear" w:color="auto" w:fill="auto"/>
          </w:tcPr>
          <w:p w:rsidR="00A35F12" w:rsidRPr="00A35F12" w:rsidRDefault="00A35F12" w:rsidP="00A35F12">
            <w:pPr>
              <w:widowControl w:val="0"/>
              <w:spacing w:after="0" w:line="240" w:lineRule="auto"/>
              <w:rPr>
                <w:rFonts w:ascii="Arial" w:eastAsia="Times New Roman" w:hAnsi="Arial" w:cs="Arial"/>
                <w:sz w:val="16"/>
                <w:szCs w:val="16"/>
                <w:lang w:eastAsia="en-GB"/>
              </w:rPr>
            </w:pPr>
          </w:p>
          <w:p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rsidTr="00A35F12">
        <w:trPr>
          <w:trHeight w:hRule="exact" w:val="340"/>
        </w:trPr>
        <w:tc>
          <w:tcPr>
            <w:tcW w:w="2541" w:type="dxa"/>
            <w:tcBorders>
              <w:top w:val="single" w:sz="18" w:space="0" w:color="auto"/>
              <w:left w:val="single" w:sz="18" w:space="0" w:color="auto"/>
              <w:bottom w:val="single" w:sz="2" w:space="0" w:color="C9C9C9"/>
              <w:right w:val="single" w:sz="2" w:space="0" w:color="C9C9C9"/>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MARITAL STATUS:  </w:t>
            </w:r>
          </w:p>
        </w:tc>
        <w:tc>
          <w:tcPr>
            <w:tcW w:w="7949" w:type="dxa"/>
            <w:gridSpan w:val="3"/>
            <w:tcBorders>
              <w:top w:val="single" w:sz="18" w:space="0" w:color="auto"/>
              <w:left w:val="single" w:sz="2" w:space="0" w:color="C9C9C9"/>
              <w:bottom w:val="nil"/>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GENDER:  </w:t>
            </w:r>
          </w:p>
        </w:tc>
        <w:tc>
          <w:tcPr>
            <w:tcW w:w="7949" w:type="dxa"/>
            <w:gridSpan w:val="3"/>
            <w:tcBorders>
              <w:top w:val="nil"/>
              <w:left w:val="single" w:sz="2" w:space="0" w:color="C9C9C9"/>
              <w:bottom w:val="nil"/>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DATE OF BIRTH: </w:t>
            </w:r>
          </w:p>
        </w:tc>
        <w:tc>
          <w:tcPr>
            <w:tcW w:w="7949" w:type="dxa"/>
            <w:gridSpan w:val="3"/>
            <w:tcBorders>
              <w:top w:val="nil"/>
              <w:left w:val="single" w:sz="2" w:space="0" w:color="C9C9C9"/>
              <w:bottom w:val="nil"/>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sz w:val="8"/>
                <w:szCs w:val="8"/>
                <w:lang w:eastAsia="en-GB"/>
              </w:rPr>
            </w:pP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rsidTr="00A35F12">
        <w:trPr>
          <w:trHeight w:hRule="exact" w:val="340"/>
        </w:trPr>
        <w:tc>
          <w:tcPr>
            <w:tcW w:w="2541" w:type="dxa"/>
            <w:tcBorders>
              <w:top w:val="single" w:sz="2" w:space="0" w:color="C9C9C9"/>
              <w:left w:val="single" w:sz="18" w:space="0" w:color="auto"/>
              <w:bottom w:val="single" w:sz="18" w:space="0" w:color="auto"/>
              <w:right w:val="single" w:sz="2" w:space="0" w:color="C9C9C9"/>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3"/>
            <w:tcBorders>
              <w:top w:val="nil"/>
              <w:left w:val="single" w:sz="2" w:space="0" w:color="C9C9C9"/>
              <w:bottom w:val="single" w:sz="18"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rsidTr="00A35F12">
        <w:tc>
          <w:tcPr>
            <w:tcW w:w="10490" w:type="dxa"/>
            <w:gridSpan w:val="4"/>
            <w:tcBorders>
              <w:left w:val="nil"/>
              <w:bottom w:val="single" w:sz="4" w:space="0" w:color="auto"/>
              <w:right w:val="nil"/>
            </w:tcBorders>
            <w:shd w:val="clear" w:color="auto" w:fill="auto"/>
          </w:tcPr>
          <w:p w:rsidR="00A35F12" w:rsidRPr="00A35F12" w:rsidRDefault="00A35F12" w:rsidP="00A35F12">
            <w:pPr>
              <w:widowControl w:val="0"/>
              <w:spacing w:after="0" w:line="240" w:lineRule="auto"/>
              <w:rPr>
                <w:rFonts w:ascii="Arial" w:eastAsia="Times New Roman" w:hAnsi="Arial" w:cs="Arial"/>
                <w:b/>
                <w:sz w:val="16"/>
                <w:szCs w:val="16"/>
                <w:lang w:eastAsia="en-GB"/>
              </w:rPr>
            </w:pPr>
          </w:p>
          <w:p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rsidTr="00A35F12">
        <w:tc>
          <w:tcPr>
            <w:tcW w:w="10490" w:type="dxa"/>
            <w:gridSpan w:val="4"/>
            <w:tcBorders>
              <w:bottom w:val="single" w:sz="4" w:space="0" w:color="auto"/>
            </w:tcBorders>
            <w:shd w:val="clear" w:color="auto" w:fill="auto"/>
          </w:tcPr>
          <w:p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rsidTr="00A35F12">
        <w:tc>
          <w:tcPr>
            <w:tcW w:w="10490" w:type="dxa"/>
            <w:gridSpan w:val="4"/>
            <w:tcBorders>
              <w:left w:val="nil"/>
              <w:bottom w:val="single" w:sz="2" w:space="0" w:color="auto"/>
              <w:right w:val="nil"/>
            </w:tcBorders>
            <w:shd w:val="clear" w:color="auto" w:fill="auto"/>
          </w:tcPr>
          <w:p w:rsidR="00A35F12" w:rsidRPr="00A35F12" w:rsidRDefault="00A35F12" w:rsidP="00A35F12">
            <w:pPr>
              <w:widowControl w:val="0"/>
              <w:spacing w:after="0" w:line="240" w:lineRule="auto"/>
              <w:rPr>
                <w:rFonts w:ascii="Arial" w:eastAsia="Times New Roman" w:hAnsi="Arial" w:cs="Arial"/>
                <w:b/>
                <w:sz w:val="16"/>
                <w:szCs w:val="16"/>
                <w:lang w:eastAsia="en-GB"/>
              </w:rPr>
            </w:pPr>
          </w:p>
          <w:p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rsidTr="00A35F12">
        <w:trPr>
          <w:trHeight w:val="195"/>
        </w:trPr>
        <w:tc>
          <w:tcPr>
            <w:tcW w:w="10490" w:type="dxa"/>
            <w:gridSpan w:val="4"/>
            <w:tcBorders>
              <w:top w:val="single" w:sz="2" w:space="0" w:color="auto"/>
              <w:bottom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rsidTr="00A35F12">
        <w:trPr>
          <w:trHeight w:val="526"/>
        </w:trPr>
        <w:tc>
          <w:tcPr>
            <w:tcW w:w="3392" w:type="dxa"/>
            <w:gridSpan w:val="2"/>
            <w:vMerge w:val="restart"/>
            <w:tcBorders>
              <w:top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tcBorders>
              <w:top w:val="nil"/>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tcBorders>
              <w:top w:val="nil"/>
              <w:left w:val="nil"/>
              <w:bottom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rsidTr="00A35F12">
        <w:trPr>
          <w:trHeight w:val="263"/>
        </w:trPr>
        <w:tc>
          <w:tcPr>
            <w:tcW w:w="3392" w:type="dxa"/>
            <w:gridSpan w:val="2"/>
            <w:vMerge/>
            <w:tcBorders>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2"/>
            <w:tcBorders>
              <w:top w:val="nil"/>
              <w:lef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roofErr w:type="spellStart"/>
            <w:r w:rsidRPr="00A35F12">
              <w:rPr>
                <w:rFonts w:ascii="Arial" w:eastAsia="Times New Roman" w:hAnsi="Arial" w:cs="Arial"/>
                <w:lang w:eastAsia="en-GB"/>
              </w:rPr>
              <w:t>FEJobs</w:t>
            </w:r>
            <w:proofErr w:type="spellEnd"/>
            <w:r w:rsidRPr="00A35F12">
              <w:rPr>
                <w:rFonts w:ascii="Arial" w:eastAsia="Times New Roman" w:hAnsi="Arial" w:cs="Arial"/>
                <w:lang w:eastAsia="en-GB"/>
              </w:rPr>
              <w:t xml:space="preserve">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6B17CF">
              <w:rPr>
                <w:rFonts w:ascii="Arial" w:eastAsia="Times New Roman" w:hAnsi="Arial" w:cs="Arial"/>
                <w:lang w:eastAsia="en-GB"/>
              </w:rPr>
            </w:r>
            <w:r w:rsidR="006B17CF">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rsidTr="00A35F12">
        <w:tc>
          <w:tcPr>
            <w:tcW w:w="10490" w:type="dxa"/>
            <w:gridSpan w:val="4"/>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b/>
                <w:sz w:val="16"/>
                <w:szCs w:val="16"/>
                <w:lang w:eastAsia="en-GB"/>
              </w:rPr>
            </w:pP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b/>
                <w:lang w:eastAsia="en-GB"/>
              </w:rPr>
              <w:t>Ethnic Origin:</w:t>
            </w:r>
          </w:p>
        </w:tc>
      </w:tr>
    </w:tbl>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Please describe your ethnic origin by placing an ‘X’ in the appropriate box:</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843"/>
        <w:gridCol w:w="284"/>
        <w:gridCol w:w="567"/>
        <w:gridCol w:w="1275"/>
        <w:gridCol w:w="3489"/>
      </w:tblGrid>
      <w:tr w:rsidR="00A35F12" w:rsidRPr="00A35F12" w:rsidTr="00A35F12">
        <w:trPr>
          <w:trHeight w:val="330"/>
        </w:trPr>
        <w:tc>
          <w:tcPr>
            <w:tcW w:w="534"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tcBorders>
              <w:right w:val="single" w:sz="4" w:space="0" w:color="auto"/>
            </w:tcBorders>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bottom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r>
    </w:tbl>
    <w:p w:rsid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Verdana" w:eastAsia="Times New Roman" w:hAnsi="Verdana" w:cs="Times New Roman"/>
          <w:b/>
          <w:bCs/>
          <w:noProof/>
          <w:sz w:val="40"/>
          <w:szCs w:val="40"/>
          <w:lang w:eastAsia="en-GB"/>
        </w:rPr>
        <w:lastRenderedPageBreak/>
        <w:drawing>
          <wp:inline distT="0" distB="0" distL="0" distR="0">
            <wp:extent cx="2409825" cy="665480"/>
            <wp:effectExtent l="0" t="0" r="952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ct colou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9825" cy="665480"/>
                    </a:xfrm>
                    <a:prstGeom prst="rect">
                      <a:avLst/>
                    </a:prstGeom>
                  </pic:spPr>
                </pic:pic>
              </a:graphicData>
            </a:graphic>
          </wp:inline>
        </w:drawing>
      </w:r>
    </w:p>
    <w:p w:rsidR="0044660D" w:rsidRP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Calibri" w:eastAsia="Times New Roman" w:hAnsi="Calibri" w:cs="Calibri"/>
          <w:b/>
          <w:bCs/>
          <w:sz w:val="28"/>
          <w:szCs w:val="28"/>
          <w:lang w:eastAsia="en-GB"/>
        </w:rPr>
        <w:t xml:space="preserve">CONFIDENTIAL -Safeguarding Form </w:t>
      </w:r>
    </w:p>
    <w:p w:rsidR="0044660D" w:rsidRPr="0044660D" w:rsidRDefault="0044660D" w:rsidP="0044660D">
      <w:pPr>
        <w:spacing w:after="0" w:line="240" w:lineRule="auto"/>
        <w:rPr>
          <w:rFonts w:ascii="Verdana" w:eastAsia="Times New Roman" w:hAnsi="Verdana" w:cs="Times New Roman"/>
          <w:b/>
          <w:lang w:eastAsia="en-GB"/>
        </w:rPr>
      </w:pPr>
    </w:p>
    <w:p w:rsidR="0044660D" w:rsidRPr="0044660D" w:rsidRDefault="0044660D" w:rsidP="0044660D">
      <w:pPr>
        <w:spacing w:after="0" w:line="240" w:lineRule="auto"/>
        <w:rPr>
          <w:rFonts w:ascii="Calibri" w:eastAsia="Times New Roman" w:hAnsi="Calibri" w:cs="Calibri"/>
          <w:color w:val="0000FF"/>
          <w:sz w:val="20"/>
          <w:szCs w:val="20"/>
          <w:u w:val="single"/>
          <w:lang w:eastAsia="en-GB"/>
        </w:rPr>
      </w:pPr>
      <w:r w:rsidRPr="0044660D">
        <w:rPr>
          <w:rFonts w:ascii="Calibri" w:eastAsia="Times New Roman" w:hAnsi="Calibri" w:cs="Calibri"/>
          <w:sz w:val="20"/>
          <w:szCs w:val="20"/>
          <w:lang w:eastAsia="en-GB"/>
        </w:rPr>
        <w:t xml:space="preserve">For more information, advice and guidance on safer recruitment, criminal record checks and the Disclosure and Barring Service, please contact the HR Manager Harriet Andrew on 01872 308172 or email </w:t>
      </w:r>
      <w:hyperlink r:id="rId24" w:history="1">
        <w:r w:rsidRPr="0044660D">
          <w:rPr>
            <w:rFonts w:ascii="Calibri" w:eastAsia="Times New Roman" w:hAnsi="Calibri" w:cs="Calibri"/>
            <w:color w:val="0000FF"/>
            <w:sz w:val="20"/>
            <w:szCs w:val="20"/>
            <w:u w:val="single"/>
            <w:lang w:eastAsia="en-GB"/>
          </w:rPr>
          <w:t>tpat@truro-penwith.ac.uk</w:t>
        </w:r>
      </w:hyperlink>
    </w:p>
    <w:p w:rsidR="0044660D" w:rsidRPr="0044660D" w:rsidRDefault="0044660D" w:rsidP="0044660D">
      <w:pPr>
        <w:spacing w:before="100" w:after="10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Please ca</w:t>
      </w:r>
      <w:r w:rsidRPr="0044660D">
        <w:rPr>
          <w:rFonts w:ascii="Calibri" w:eastAsia="Times New Roman" w:hAnsi="Calibri" w:cs="Calibri"/>
          <w:b/>
          <w:color w:val="000000"/>
          <w:sz w:val="20"/>
          <w:szCs w:val="20"/>
          <w:lang w:eastAsia="en-GB"/>
        </w:rPr>
        <w:t xml:space="preserve">ll 01872 03172 </w:t>
      </w:r>
      <w:r w:rsidRPr="0044660D">
        <w:rPr>
          <w:rFonts w:ascii="Calibri" w:eastAsia="Times New Roman" w:hAnsi="Calibri" w:cs="Calibri"/>
          <w:b/>
          <w:sz w:val="20"/>
          <w:szCs w:val="20"/>
          <w:lang w:eastAsia="en-GB"/>
        </w:rPr>
        <w:t xml:space="preserve">if you require this form in a different format or language. </w:t>
      </w:r>
    </w:p>
    <w:p w:rsidR="0044660D" w:rsidRPr="0044660D" w:rsidRDefault="0044660D" w:rsidP="0044660D">
      <w:pPr>
        <w:spacing w:before="100" w:after="10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Please fill in </w:t>
      </w:r>
      <w:r w:rsidRPr="0044660D">
        <w:rPr>
          <w:rFonts w:ascii="Calibri" w:eastAsia="Times New Roman" w:hAnsi="Calibri" w:cs="Calibri"/>
          <w:b/>
          <w:sz w:val="20"/>
          <w:szCs w:val="20"/>
          <w:lang w:eastAsia="en-GB"/>
        </w:rPr>
        <w:t>all</w:t>
      </w:r>
      <w:r w:rsidRPr="0044660D">
        <w:rPr>
          <w:rFonts w:ascii="Calibri" w:eastAsia="Times New Roman" w:hAnsi="Calibri" w:cs="Calibri"/>
          <w:sz w:val="20"/>
          <w:szCs w:val="20"/>
          <w:lang w:eastAsia="en-GB"/>
        </w:rPr>
        <w:t xml:space="preserve"> </w:t>
      </w:r>
      <w:r w:rsidRPr="0044660D">
        <w:rPr>
          <w:rFonts w:ascii="Calibri" w:eastAsia="Times New Roman" w:hAnsi="Calibri" w:cs="Calibri"/>
          <w:b/>
          <w:sz w:val="20"/>
          <w:szCs w:val="20"/>
          <w:lang w:eastAsia="en-GB"/>
        </w:rPr>
        <w:t>sections</w:t>
      </w:r>
      <w:r w:rsidRPr="0044660D">
        <w:rPr>
          <w:rFonts w:ascii="Calibri" w:eastAsia="Times New Roman" w:hAnsi="Calibri" w:cs="Calibri"/>
          <w:sz w:val="20"/>
          <w:szCs w:val="20"/>
          <w:lang w:eastAsia="en-GB"/>
        </w:rPr>
        <w:t xml:space="preserve"> of the form using </w:t>
      </w:r>
      <w:r w:rsidRPr="0044660D">
        <w:rPr>
          <w:rFonts w:ascii="Calibri" w:eastAsia="Times New Roman" w:hAnsi="Calibri" w:cs="Calibri"/>
          <w:b/>
          <w:sz w:val="20"/>
          <w:szCs w:val="20"/>
          <w:lang w:eastAsia="en-GB"/>
        </w:rPr>
        <w:t>black ink</w:t>
      </w:r>
      <w:r w:rsidRPr="0044660D">
        <w:rPr>
          <w:rFonts w:ascii="Calibri" w:eastAsia="Times New Roman" w:hAnsi="Calibri" w:cs="Calibri"/>
          <w:sz w:val="20"/>
          <w:szCs w:val="20"/>
          <w:lang w:eastAsia="en-GB"/>
        </w:rPr>
        <w:t xml:space="preserve">/type. 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44660D" w:rsidRPr="0044660D" w:rsidTr="005E629C">
        <w:trPr>
          <w:trHeight w:val="567"/>
        </w:trPr>
        <w:tc>
          <w:tcPr>
            <w:tcW w:w="10081" w:type="dxa"/>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Safeguarding children, young people and vulnerable adults</w:t>
            </w:r>
          </w:p>
        </w:tc>
      </w:tr>
      <w:tr w:rsidR="0044660D" w:rsidRPr="0044660D" w:rsidTr="005E629C">
        <w:trPr>
          <w:trHeight w:val="397"/>
        </w:trPr>
        <w:tc>
          <w:tcPr>
            <w:tcW w:w="10081"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44660D" w:rsidRPr="0044660D" w:rsidTr="005E629C">
        <w:trPr>
          <w:trHeight w:val="8077"/>
        </w:trPr>
        <w:tc>
          <w:tcPr>
            <w:tcW w:w="10081"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tc>
      </w:tr>
    </w:tbl>
    <w:p w:rsidR="0044660D" w:rsidRPr="0044660D" w:rsidRDefault="0044660D" w:rsidP="0044660D">
      <w:pPr>
        <w:spacing w:after="0" w:line="240" w:lineRule="auto"/>
        <w:rPr>
          <w:rFonts w:ascii="Calibri" w:eastAsia="Times New Roman" w:hAnsi="Calibri" w:cs="Calibri"/>
          <w:b/>
          <w:sz w:val="20"/>
          <w:szCs w:val="20"/>
          <w:lang w:eastAsia="en-GB"/>
        </w:rPr>
      </w:pPr>
    </w:p>
    <w:p w:rsidR="0044660D" w:rsidRPr="0044660D" w:rsidRDefault="0044660D" w:rsidP="0044660D">
      <w:pPr>
        <w:spacing w:after="0" w:line="240" w:lineRule="auto"/>
        <w:rPr>
          <w:rFonts w:ascii="Calibri" w:eastAsia="Times New Roman" w:hAnsi="Calibri" w:cs="Calibri"/>
          <w:b/>
          <w:sz w:val="20"/>
          <w:szCs w:val="20"/>
          <w:lang w:eastAsia="en-GB"/>
        </w:rPr>
      </w:pPr>
    </w:p>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Criminal Convictions and Disqualification Declaration</w:t>
      </w:r>
    </w:p>
    <w:p w:rsidR="0044660D" w:rsidRPr="0044660D" w:rsidRDefault="0044660D" w:rsidP="0044660D">
      <w:pPr>
        <w:spacing w:after="0" w:line="240" w:lineRule="auto"/>
        <w:rPr>
          <w:rFonts w:ascii="Calibri" w:eastAsia="Times New Roman" w:hAnsi="Calibri"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rsidTr="005E629C">
        <w:trPr>
          <w:trHeight w:val="397"/>
        </w:trPr>
        <w:tc>
          <w:tcPr>
            <w:tcW w:w="10081" w:type="dxa"/>
            <w:gridSpan w:val="2"/>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A</w:t>
            </w:r>
          </w:p>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Declaration of criminal convictions</w:t>
            </w:r>
            <w:r w:rsidRPr="0044660D">
              <w:rPr>
                <w:rFonts w:ascii="Calibri" w:eastAsia="Times New Roman" w:hAnsi="Calibri" w:cs="Calibri"/>
                <w:sz w:val="20"/>
                <w:szCs w:val="20"/>
                <w:lang w:eastAsia="en-GB"/>
              </w:rPr>
              <w:t xml:space="preserve"> </w:t>
            </w:r>
          </w:p>
        </w:tc>
      </w:tr>
      <w:tr w:rsidR="0044660D" w:rsidRPr="0044660D" w:rsidTr="005E629C">
        <w:trPr>
          <w:trHeight w:val="397"/>
        </w:trPr>
        <w:tc>
          <w:tcPr>
            <w:tcW w:w="10081"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The amendments to the Exceptions Order 1975 (2013) provide that certain spent convictions and cautions are 'protected' and are not subject to disclosure to employers , and cannot be taken into account.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Guidance and criteria on the filtering of these cautions and convictions can be found on the </w:t>
            </w:r>
            <w:hyperlink r:id="rId25" w:history="1">
              <w:r w:rsidRPr="0044660D">
                <w:rPr>
                  <w:rFonts w:ascii="Calibri" w:eastAsia="Times New Roman" w:hAnsi="Calibri" w:cs="Calibri"/>
                  <w:color w:val="0000FF"/>
                  <w:sz w:val="20"/>
                  <w:szCs w:val="20"/>
                  <w:u w:val="single"/>
                  <w:lang w:eastAsia="en-GB"/>
                </w:rPr>
                <w:t>Disclosure and Barring Service website</w:t>
              </w:r>
            </w:hyperlink>
            <w:r w:rsidRPr="0044660D">
              <w:rPr>
                <w:rFonts w:ascii="Calibri" w:eastAsia="Times New Roman" w:hAnsi="Calibri" w:cs="Calibri"/>
                <w:sz w:val="20"/>
                <w:szCs w:val="20"/>
                <w:lang w:eastAsia="en-GB"/>
              </w:rPr>
              <w:t>.</w:t>
            </w: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5E629C">
        <w:trPr>
          <w:trHeight w:val="397"/>
        </w:trPr>
        <w:tc>
          <w:tcPr>
            <w:tcW w:w="8613"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5E629C">
        <w:trPr>
          <w:trHeight w:val="397"/>
        </w:trPr>
        <w:tc>
          <w:tcPr>
            <w:tcW w:w="8613"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ever been barred or restricted from working with children and/or vulnerable adults?</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rsidTr="005E629C">
        <w:trPr>
          <w:trHeight w:val="397"/>
        </w:trPr>
        <w:tc>
          <w:tcPr>
            <w:tcW w:w="10081" w:type="dxa"/>
            <w:gridSpan w:val="2"/>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B</w:t>
            </w:r>
          </w:p>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Childcare disqualification declaration</w:t>
            </w:r>
          </w:p>
        </w:tc>
      </w:tr>
      <w:tr w:rsidR="0044660D" w:rsidRPr="0044660D" w:rsidTr="005E629C">
        <w:trPr>
          <w:trHeight w:val="397"/>
        </w:trPr>
        <w:tc>
          <w:tcPr>
            <w:tcW w:w="10081" w:type="dxa"/>
            <w:gridSpan w:val="2"/>
            <w:shd w:val="clear" w:color="auto" w:fill="D9D9D9"/>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lastRenderedPageBreak/>
              <w:t>If the following does not apply to you, please move onto section C</w:t>
            </w:r>
          </w:p>
        </w:tc>
      </w:tr>
      <w:tr w:rsidR="0044660D" w:rsidRPr="0044660D" w:rsidTr="005E629C">
        <w:trPr>
          <w:trHeight w:val="397"/>
        </w:trPr>
        <w:tc>
          <w:tcPr>
            <w:tcW w:w="10081" w:type="dxa"/>
            <w:gridSpan w:val="2"/>
            <w:shd w:val="clear" w:color="auto" w:fill="FFFFFF"/>
            <w:vAlign w:val="center"/>
          </w:tcPr>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6B17CF" w:rsidP="0044660D">
            <w:pPr>
              <w:spacing w:after="0" w:line="240" w:lineRule="auto"/>
              <w:rPr>
                <w:rFonts w:ascii="Calibri" w:eastAsia="Times New Roman" w:hAnsi="Calibri" w:cs="Calibri"/>
                <w:sz w:val="20"/>
                <w:szCs w:val="20"/>
                <w:lang w:eastAsia="en-GB"/>
              </w:rPr>
            </w:pPr>
            <w:hyperlink r:id="rId26" w:history="1">
              <w:r w:rsidR="0044660D" w:rsidRPr="0044660D">
                <w:rPr>
                  <w:rFonts w:ascii="Calibri" w:eastAsia="Times New Roman" w:hAnsi="Calibri" w:cs="Calibri"/>
                  <w:color w:val="0000FF"/>
                  <w:sz w:val="20"/>
                  <w:szCs w:val="20"/>
                  <w:u w:val="single"/>
                  <w:lang w:eastAsia="en-GB"/>
                </w:rPr>
                <w:t>Disqualification under the Childcare Act 2006</w:t>
              </w:r>
            </w:hyperlink>
            <w:r w:rsidR="0044660D" w:rsidRPr="0044660D">
              <w:rPr>
                <w:rFonts w:ascii="Calibri" w:eastAsia="Times New Roman" w:hAnsi="Calibri" w:cs="Calibri"/>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staff who work in early years provision (including teachers and support staff working in a school nursery and reception classes);</w:t>
            </w:r>
          </w:p>
          <w:p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staff working in later years provision for children who have not attained the age of 8 including before school settings, such as breakfast clubs, and after school provision;</w:t>
            </w:r>
          </w:p>
          <w:p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are directly concerned in the management of such early or later years provision.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You are also required to provide relevant information about any person who lives or works in the same household as you which may disqualify you ‘by association’.  </w:t>
            </w: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5E629C">
        <w:trPr>
          <w:trHeight w:val="397"/>
        </w:trPr>
        <w:tc>
          <w:tcPr>
            <w:tcW w:w="8613" w:type="dxa"/>
            <w:shd w:val="clear" w:color="auto" w:fill="FFFFFF"/>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been disqualified from caring for a child, including your own child?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(which are referred to in </w:t>
            </w:r>
            <w:hyperlink r:id="rId27" w:history="1">
              <w:r w:rsidRPr="0044660D">
                <w:rPr>
                  <w:rFonts w:ascii="Calibri" w:eastAsia="Times New Roman" w:hAnsi="Calibri" w:cs="Calibri"/>
                  <w:color w:val="0000FF"/>
                  <w:sz w:val="20"/>
                  <w:szCs w:val="20"/>
                  <w:u w:val="single"/>
                  <w:lang w:eastAsia="en-GB"/>
                </w:rPr>
                <w:t>regulation 4</w:t>
              </w:r>
            </w:hyperlink>
            <w:r w:rsidRPr="0044660D">
              <w:rPr>
                <w:rFonts w:ascii="Calibri" w:eastAsia="Times New Roman" w:hAnsi="Calibri" w:cs="Calibri"/>
                <w:sz w:val="20"/>
                <w:szCs w:val="20"/>
                <w:lang w:eastAsia="en-GB"/>
              </w:rPr>
              <w:t xml:space="preserve"> and listed at </w:t>
            </w:r>
            <w:hyperlink r:id="rId28"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2009 Regulations)</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5E629C">
        <w:trPr>
          <w:trHeight w:val="397"/>
        </w:trPr>
        <w:tc>
          <w:tcPr>
            <w:tcW w:w="8613" w:type="dxa"/>
            <w:shd w:val="clear" w:color="auto" w:fill="FFFFFF"/>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Have you or any member of your household ever had your registration refused or cancelled relating to childcare, or children’s homes, or been prohibited from private fostering?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(as specified in </w:t>
            </w:r>
            <w:hyperlink r:id="rId29"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the 2009 Regulations)</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5E629C">
        <w:trPr>
          <w:trHeight w:val="397"/>
        </w:trPr>
        <w:tc>
          <w:tcPr>
            <w:tcW w:w="8613" w:type="dxa"/>
            <w:shd w:val="clear" w:color="auto" w:fill="FFFFFF"/>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Does any member of your household have any unspent convictions for certain violent and sexual criminal offences against children and/or adults? </w:t>
            </w:r>
          </w:p>
          <w:p w:rsidR="0044660D" w:rsidRPr="0044660D" w:rsidRDefault="006B17CF" w:rsidP="0044660D">
            <w:pPr>
              <w:spacing w:after="0" w:line="240" w:lineRule="auto"/>
              <w:rPr>
                <w:rFonts w:ascii="Calibri" w:eastAsia="Times New Roman" w:hAnsi="Calibri" w:cs="Calibri"/>
                <w:sz w:val="20"/>
                <w:szCs w:val="20"/>
                <w:lang w:eastAsia="en-GB"/>
              </w:rPr>
            </w:pPr>
            <w:hyperlink r:id="rId30" w:history="1">
              <w:r w:rsidR="0044660D" w:rsidRPr="0044660D">
                <w:rPr>
                  <w:rFonts w:ascii="Calibri" w:eastAsia="Times New Roman" w:hAnsi="Calibri" w:cs="Calibri"/>
                  <w:color w:val="0000FF"/>
                  <w:sz w:val="20"/>
                  <w:szCs w:val="20"/>
                  <w:u w:val="single"/>
                  <w:lang w:eastAsia="en-GB"/>
                </w:rPr>
                <w:t>(See Table A – Relevant Offences)</w:t>
              </w:r>
            </w:hyperlink>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5E629C">
        <w:trPr>
          <w:trHeight w:val="397"/>
        </w:trPr>
        <w:tc>
          <w:tcPr>
            <w:tcW w:w="8613" w:type="dxa"/>
            <w:shd w:val="clear" w:color="auto" w:fill="FFFFFF"/>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Has any member of your household ever been barred from working with children?</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5E629C">
        <w:trPr>
          <w:trHeight w:val="397"/>
        </w:trPr>
        <w:tc>
          <w:tcPr>
            <w:tcW w:w="8613" w:type="dxa"/>
            <w:shd w:val="clear" w:color="auto" w:fill="FFFFFF"/>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44660D" w:rsidRPr="0044660D" w:rsidTr="005E629C">
        <w:trPr>
          <w:trHeight w:val="397"/>
        </w:trPr>
        <w:tc>
          <w:tcPr>
            <w:tcW w:w="10081" w:type="dxa"/>
            <w:gridSpan w:val="7"/>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SECTION C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Further information and declaration</w:t>
            </w:r>
            <w:r w:rsidRPr="0044660D">
              <w:rPr>
                <w:rFonts w:ascii="Calibri" w:eastAsia="Times New Roman" w:hAnsi="Calibri" w:cs="Calibri"/>
                <w:sz w:val="20"/>
                <w:szCs w:val="20"/>
                <w:lang w:eastAsia="en-GB"/>
              </w:rPr>
              <w:t xml:space="preserve"> </w:t>
            </w:r>
          </w:p>
        </w:tc>
      </w:tr>
      <w:tr w:rsidR="0044660D" w:rsidRPr="0044660D" w:rsidTr="005E629C">
        <w:trPr>
          <w:trHeight w:val="397"/>
        </w:trPr>
        <w:tc>
          <w:tcPr>
            <w:tcW w:w="10081" w:type="dxa"/>
            <w:gridSpan w:val="7"/>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answered yes to any of the above questions, please provide further information below:</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5E629C">
        <w:trPr>
          <w:trHeight w:val="397"/>
        </w:trPr>
        <w:tc>
          <w:tcPr>
            <w:tcW w:w="10081" w:type="dxa"/>
            <w:gridSpan w:val="7"/>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Declaration: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confirm that the information I have declared above is correct and I accept that if any of the information I provide is found to be false or misleading I may be disqualified from appointment.</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5E629C">
        <w:trPr>
          <w:trHeight w:val="397"/>
        </w:trPr>
        <w:tc>
          <w:tcPr>
            <w:tcW w:w="2724" w:type="dxa"/>
            <w:gridSpan w:val="2"/>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Signature (applicant):</w:t>
            </w:r>
          </w:p>
        </w:tc>
        <w:tc>
          <w:tcPr>
            <w:tcW w:w="3569"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p>
        </w:tc>
        <w:tc>
          <w:tcPr>
            <w:tcW w:w="963" w:type="dxa"/>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Date:</w:t>
            </w:r>
          </w:p>
        </w:tc>
        <w:tc>
          <w:tcPr>
            <w:tcW w:w="2825"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5E629C">
        <w:trPr>
          <w:trHeight w:val="397"/>
        </w:trPr>
        <w:tc>
          <w:tcPr>
            <w:tcW w:w="2724"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Print Full Name:</w:t>
            </w:r>
          </w:p>
        </w:tc>
        <w:tc>
          <w:tcPr>
            <w:tcW w:w="7357" w:type="dxa"/>
            <w:gridSpan w:val="5"/>
            <w:vAlign w:val="center"/>
          </w:tcPr>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5E629C">
        <w:trPr>
          <w:trHeight w:val="397"/>
        </w:trPr>
        <w:tc>
          <w:tcPr>
            <w:tcW w:w="10081" w:type="dxa"/>
            <w:gridSpan w:val="7"/>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Please sign and date if you are returning the form by post. If returning by email, you will be asked to sign a copy before any offer of employment is made.</w:t>
            </w:r>
          </w:p>
        </w:tc>
      </w:tr>
      <w:tr w:rsidR="0044660D" w:rsidRPr="0044660D" w:rsidTr="005E629C">
        <w:trPr>
          <w:trHeight w:val="397"/>
        </w:trPr>
        <w:tc>
          <w:tcPr>
            <w:tcW w:w="10081" w:type="dxa"/>
            <w:gridSpan w:val="7"/>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completed this form on behalf of the applicant, please add your details:</w:t>
            </w:r>
          </w:p>
        </w:tc>
      </w:tr>
      <w:tr w:rsidR="0044660D" w:rsidRPr="0044660D" w:rsidTr="005E629C">
        <w:trPr>
          <w:trHeight w:val="397"/>
        </w:trPr>
        <w:tc>
          <w:tcPr>
            <w:tcW w:w="2520" w:type="dxa"/>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lastRenderedPageBreak/>
              <w:t xml:space="preserve">Name (printed):  </w:t>
            </w:r>
          </w:p>
        </w:tc>
        <w:tc>
          <w:tcPr>
            <w:tcW w:w="2520" w:type="dxa"/>
            <w:gridSpan w:val="2"/>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p>
        </w:tc>
        <w:tc>
          <w:tcPr>
            <w:tcW w:w="2268" w:type="dxa"/>
            <w:gridSpan w:val="3"/>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Contact number:</w:t>
            </w:r>
          </w:p>
        </w:tc>
        <w:tc>
          <w:tcPr>
            <w:tcW w:w="2773" w:type="dxa"/>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p>
        </w:tc>
      </w:tr>
    </w:tbl>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bCs/>
          <w:sz w:val="20"/>
          <w:szCs w:val="20"/>
          <w:lang w:eastAsia="en-GB"/>
        </w:rPr>
        <w:t>Thank you</w:t>
      </w:r>
      <w:r w:rsidRPr="0044660D">
        <w:rPr>
          <w:rFonts w:ascii="Calibri" w:eastAsia="Times New Roman" w:hAnsi="Calibri" w:cs="Calibri"/>
          <w:sz w:val="20"/>
          <w:szCs w:val="20"/>
          <w:lang w:eastAsia="en-GB"/>
        </w:rPr>
        <w:t xml:space="preserve"> for taking the time and effort to complete this form. The role information supplied will say where it should be returned.</w:t>
      </w:r>
    </w:p>
    <w:p w:rsidR="0044660D" w:rsidRPr="0044660D" w:rsidRDefault="0044660D" w:rsidP="0044660D">
      <w:pPr>
        <w:spacing w:before="20" w:after="20" w:line="240" w:lineRule="auto"/>
        <w:rPr>
          <w:rFonts w:ascii="Calibri" w:eastAsia="Times New Roman" w:hAnsi="Calibri" w:cs="Calibri"/>
          <w:sz w:val="20"/>
          <w:szCs w:val="20"/>
          <w:lang w:eastAsia="en-GB"/>
        </w:rPr>
      </w:pPr>
    </w:p>
    <w:p w:rsidR="0044660D" w:rsidRPr="0044660D" w:rsidRDefault="0044660D" w:rsidP="0044660D">
      <w:pPr>
        <w:spacing w:before="20" w:after="20" w:line="240" w:lineRule="auto"/>
        <w:rPr>
          <w:rFonts w:ascii="Calibri" w:eastAsia="Times New Roman" w:hAnsi="Calibri" w:cs="Calibri"/>
          <w:b/>
          <w:bCs/>
          <w:sz w:val="20"/>
          <w:szCs w:val="20"/>
          <w:lang w:eastAsia="en-GB"/>
        </w:rPr>
      </w:pPr>
      <w:r w:rsidRPr="0044660D">
        <w:rPr>
          <w:rFonts w:ascii="Calibri" w:eastAsia="Times New Roman" w:hAnsi="Calibri" w:cs="Calibri"/>
          <w:b/>
          <w:bCs/>
          <w:sz w:val="20"/>
          <w:szCs w:val="20"/>
          <w:lang w:eastAsia="en-GB"/>
        </w:rPr>
        <w:t xml:space="preserve">Please make sure that you complete the application and equal opportunities monitoring forms and return the paperwork together.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noProof/>
          <w:sz w:val="20"/>
          <w:szCs w:val="20"/>
          <w:lang w:eastAsia="en-GB"/>
        </w:rPr>
        <mc:AlternateContent>
          <mc:Choice Requires="wps">
            <w:drawing>
              <wp:anchor distT="0" distB="0" distL="114300" distR="114300" simplePos="0" relativeHeight="251858432" behindDoc="0" locked="0" layoutInCell="1" allowOverlap="1" wp14:anchorId="36C36ED6" wp14:editId="027FD320">
                <wp:simplePos x="0" y="0"/>
                <wp:positionH relativeFrom="column">
                  <wp:posOffset>-66675</wp:posOffset>
                </wp:positionH>
                <wp:positionV relativeFrom="paragraph">
                  <wp:posOffset>65405</wp:posOffset>
                </wp:positionV>
                <wp:extent cx="68961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19FAC4" id="Straight Connector 43" o:spid="_x0000_s1026" style="position:absolute;z-index:251858432;visibility:visible;mso-wrap-style:square;mso-wrap-distance-left:9pt;mso-wrap-distance-top:0;mso-wrap-distance-right:9pt;mso-wrap-distance-bottom:0;mso-position-horizontal:absolute;mso-position-horizontal-relative:text;mso-position-vertical:absolute;mso-position-vertical-relative:text" from="-5.25pt,5.15pt" to="537.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"/>
            </w:pict>
          </mc:Fallback>
        </mc:AlternateConten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For official use:  Approved/Refer to Occupational Health Medical Advisor – by Harriet Andrew (TPAT HR Manager) Truro </w:t>
      </w:r>
      <w:proofErr w:type="spellStart"/>
      <w:r w:rsidRPr="0044660D">
        <w:rPr>
          <w:rFonts w:ascii="Calibri" w:eastAsia="Times New Roman" w:hAnsi="Calibri" w:cs="Calibri"/>
          <w:sz w:val="20"/>
          <w:szCs w:val="20"/>
          <w:lang w:eastAsia="en-GB"/>
        </w:rPr>
        <w:t>Penwith</w:t>
      </w:r>
      <w:proofErr w:type="spellEnd"/>
      <w:r w:rsidRPr="0044660D">
        <w:rPr>
          <w:rFonts w:ascii="Calibri" w:eastAsia="Times New Roman" w:hAnsi="Calibri" w:cs="Calibri"/>
          <w:sz w:val="20"/>
          <w:szCs w:val="20"/>
          <w:lang w:eastAsia="en-GB"/>
        </w:rPr>
        <w:t xml:space="preserve"> College, Allen Building A212, College Road, Truro, TR1 3XX</w:t>
      </w:r>
    </w:p>
    <w:p w:rsidR="0044660D" w:rsidRPr="0044660D" w:rsidRDefault="0044660D" w:rsidP="0044660D">
      <w:pPr>
        <w:spacing w:after="0" w:line="240" w:lineRule="auto"/>
        <w:rPr>
          <w:rFonts w:ascii="Calibri" w:eastAsia="Times New Roman" w:hAnsi="Calibri" w:cs="Calibri"/>
          <w:sz w:val="20"/>
          <w:szCs w:val="20"/>
          <w:lang w:eastAsia="en-GB"/>
        </w:rPr>
      </w:pPr>
    </w:p>
    <w:p w:rsidR="00A35F12" w:rsidRPr="00A35F12" w:rsidRDefault="0044660D" w:rsidP="0044660D">
      <w:pPr>
        <w:widowControl w:val="0"/>
        <w:spacing w:after="0" w:line="240" w:lineRule="auto"/>
        <w:rPr>
          <w:rFonts w:ascii="Arial" w:eastAsia="Times New Roman" w:hAnsi="Arial" w:cs="Arial"/>
          <w:lang w:eastAsia="en-GB"/>
        </w:rPr>
      </w:pPr>
      <w:r w:rsidRPr="0044660D">
        <w:rPr>
          <w:rFonts w:ascii="Calibri" w:eastAsia="Times New Roman" w:hAnsi="Calibri" w:cs="Calibri"/>
          <w:sz w:val="20"/>
          <w:szCs w:val="20"/>
          <w:lang w:eastAsia="en-GB"/>
        </w:rPr>
        <w:t>Signed ................................................................................</w:t>
      </w:r>
      <w:r w:rsidRPr="0044660D">
        <w:rPr>
          <w:rFonts w:ascii="Calibri" w:eastAsia="Times New Roman" w:hAnsi="Calibri" w:cs="Calibri"/>
          <w:sz w:val="20"/>
          <w:szCs w:val="20"/>
          <w:lang w:eastAsia="en-GB"/>
        </w:rPr>
        <w:tab/>
        <w:t>Date Received  .......................................</w:t>
      </w: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9C1DB8" w:rsidRDefault="009C1DB8"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F97B97" w:rsidRDefault="00F97B97"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w:lastRenderedPageBreak/>
        <mc:AlternateContent>
          <mc:Choice Requires="wps">
            <w:drawing>
              <wp:anchor distT="0" distB="0" distL="114300" distR="114300" simplePos="0" relativeHeight="251866624" behindDoc="0" locked="0" layoutInCell="1" allowOverlap="1" wp14:anchorId="7B195A58" wp14:editId="16ABDF07">
                <wp:simplePos x="0" y="0"/>
                <wp:positionH relativeFrom="margin">
                  <wp:posOffset>-76200</wp:posOffset>
                </wp:positionH>
                <wp:positionV relativeFrom="paragraph">
                  <wp:posOffset>-229235</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rsidR="006B17CF" w:rsidRPr="00F97B97" w:rsidRDefault="006B17CF" w:rsidP="00F97B97">
                            <w:pPr>
                              <w:shd w:val="clear" w:color="auto" w:fill="002060"/>
                              <w:rPr>
                                <w:b/>
                                <w:color w:val="FFFFFF"/>
                                <w:sz w:val="32"/>
                              </w:rPr>
                            </w:pPr>
                            <w:r w:rsidRPr="00F97B97">
                              <w:rPr>
                                <w:b/>
                                <w:color w:val="FFFFFF"/>
                                <w:sz w:val="32"/>
                              </w:rPr>
                              <w:t>Letter from Chair of the Board of Trustees</w:t>
                            </w:r>
                          </w:p>
                          <w:p w:rsidR="006B17CF" w:rsidRPr="00F97B97" w:rsidRDefault="006B17CF"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B195A58" id="_x0000_s1038" type="#_x0000_t202" style="position:absolute;margin-left:-6pt;margin-top:-18.05pt;width:490.2pt;height:35.25pt;z-index:251866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" filled="f" stroked="f">
                <v:textbox>
                  <w:txbxContent>
                    <w:p w:rsidR="006B17CF" w:rsidRPr="00F97B97" w:rsidRDefault="006B17CF" w:rsidP="00F97B97">
                      <w:pPr>
                        <w:shd w:val="clear" w:color="auto" w:fill="002060"/>
                        <w:rPr>
                          <w:b/>
                          <w:color w:val="FFFFFF"/>
                          <w:sz w:val="32"/>
                        </w:rPr>
                      </w:pPr>
                      <w:r w:rsidRPr="00F97B97">
                        <w:rPr>
                          <w:b/>
                          <w:color w:val="FFFFFF"/>
                          <w:sz w:val="32"/>
                        </w:rPr>
                        <w:t>Letter from Chair of the Board of Trustees</w:t>
                      </w:r>
                    </w:p>
                    <w:p w:rsidR="006B17CF" w:rsidRPr="00F97B97" w:rsidRDefault="006B17CF"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rsidR="00F97B97" w:rsidRDefault="00F97B97" w:rsidP="00F97B97">
      <w:pPr>
        <w:spacing w:after="0"/>
        <w:rPr>
          <w:rFonts w:ascii="Arial" w:eastAsia="Calibri" w:hAnsi="Arial" w:cs="Times New Roman"/>
          <w:b/>
          <w:sz w:val="24"/>
        </w:rPr>
      </w:pPr>
    </w:p>
    <w:p w:rsidR="00F97B97" w:rsidRPr="00F97B97" w:rsidRDefault="00F97B97" w:rsidP="00F97B97">
      <w:pPr>
        <w:spacing w:after="0"/>
        <w:rPr>
          <w:rFonts w:ascii="Arial" w:eastAsia="Calibri" w:hAnsi="Arial" w:cs="Times New Roman"/>
          <w:b/>
          <w:sz w:val="24"/>
        </w:rPr>
      </w:pPr>
      <w:r w:rsidRPr="00F97B97">
        <w:rPr>
          <w:rFonts w:ascii="Arial" w:eastAsia="Calibri" w:hAnsi="Arial" w:cs="Times New Roman"/>
          <w:b/>
          <w:sz w:val="24"/>
        </w:rPr>
        <w:t xml:space="preserve">Ellen </w:t>
      </w:r>
      <w:proofErr w:type="spellStart"/>
      <w:r w:rsidRPr="00F97B97">
        <w:rPr>
          <w:rFonts w:ascii="Arial" w:eastAsia="Calibri" w:hAnsi="Arial" w:cs="Times New Roman"/>
          <w:b/>
          <w:sz w:val="24"/>
        </w:rPr>
        <w:t>Winser</w:t>
      </w:r>
      <w:proofErr w:type="spellEnd"/>
      <w:r w:rsidRPr="00F97B97">
        <w:rPr>
          <w:rFonts w:ascii="Arial" w:eastAsia="Calibri" w:hAnsi="Arial" w:cs="Times New Roman"/>
          <w:b/>
          <w:sz w:val="24"/>
        </w:rPr>
        <w:t xml:space="preserve"> MBE</w:t>
      </w:r>
    </w:p>
    <w:p w:rsidR="00F97B97" w:rsidRPr="00F97B97" w:rsidRDefault="00F97B97" w:rsidP="00F97B97">
      <w:pPr>
        <w:spacing w:after="0"/>
        <w:rPr>
          <w:rFonts w:ascii="Arial" w:eastAsia="Calibri" w:hAnsi="Arial" w:cs="Times New Roman"/>
          <w:sz w:val="24"/>
        </w:rPr>
      </w:pPr>
      <w:r w:rsidRPr="00F97B97">
        <w:rPr>
          <w:rFonts w:ascii="Arial" w:eastAsia="Calibri" w:hAnsi="Arial" w:cs="Times New Roman"/>
          <w:sz w:val="24"/>
        </w:rPr>
        <w:t>Chair of the Board of Trustees</w:t>
      </w:r>
    </w:p>
    <w:p w:rsidR="00F97B97" w:rsidRPr="00F97B97" w:rsidRDefault="00F97B97" w:rsidP="00F97B97">
      <w:pPr>
        <w:spacing w:after="0"/>
        <w:rPr>
          <w:rFonts w:ascii="Arial" w:eastAsia="Calibri" w:hAnsi="Arial" w:cs="Times New Roman"/>
          <w:sz w:val="24"/>
        </w:rPr>
      </w:pPr>
      <w:r w:rsidRPr="00F97B97">
        <w:rPr>
          <w:rFonts w:ascii="Arial" w:eastAsia="Calibri" w:hAnsi="Arial" w:cs="Times New Roman"/>
          <w:sz w:val="24"/>
        </w:rPr>
        <w:t xml:space="preserve">Truro and </w:t>
      </w:r>
      <w:proofErr w:type="spellStart"/>
      <w:r w:rsidRPr="00F97B97">
        <w:rPr>
          <w:rFonts w:ascii="Arial" w:eastAsia="Calibri" w:hAnsi="Arial" w:cs="Times New Roman"/>
          <w:sz w:val="24"/>
        </w:rPr>
        <w:t>Penwith</w:t>
      </w:r>
      <w:proofErr w:type="spellEnd"/>
      <w:r w:rsidRPr="00F97B97">
        <w:rPr>
          <w:rFonts w:ascii="Arial" w:eastAsia="Calibri" w:hAnsi="Arial" w:cs="Times New Roman"/>
          <w:sz w:val="24"/>
        </w:rPr>
        <w:t xml:space="preserve"> Academy Trust</w:t>
      </w:r>
    </w:p>
    <w:p w:rsidR="00F97B97" w:rsidRPr="00F97B97" w:rsidRDefault="00F97B97" w:rsidP="00F97B97">
      <w:pPr>
        <w:rPr>
          <w:rFonts w:ascii="Arial" w:eastAsia="Calibri" w:hAnsi="Arial" w:cs="Times New Roman"/>
          <w:sz w:val="24"/>
        </w:rPr>
      </w:pP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Thank you for your interest in this opportunity to join the Truro and </w:t>
      </w:r>
      <w:proofErr w:type="spellStart"/>
      <w:r w:rsidRPr="00F97B97">
        <w:rPr>
          <w:rFonts w:ascii="Arial" w:eastAsia="Times New Roman" w:hAnsi="Arial" w:cs="Times New Roman"/>
          <w:color w:val="222A35"/>
          <w:sz w:val="24"/>
          <w:szCs w:val="21"/>
          <w:lang w:eastAsia="en-GB"/>
        </w:rPr>
        <w:t>Penwith</w:t>
      </w:r>
      <w:proofErr w:type="spellEnd"/>
      <w:r w:rsidRPr="00F97B97">
        <w:rPr>
          <w:rFonts w:ascii="Arial" w:eastAsia="Times New Roman" w:hAnsi="Arial" w:cs="Times New Roman"/>
          <w:color w:val="222A35"/>
          <w:sz w:val="24"/>
          <w:szCs w:val="21"/>
          <w:lang w:eastAsia="en-GB"/>
        </w:rPr>
        <w:t xml:space="preserve"> Academy Trust.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We are proud of our Academy Trust and what has been achieved since it was established early in 2014.  During a sustained period of growth, the Trust has expand</w:t>
      </w:r>
      <w:r w:rsidR="003E62AB">
        <w:rPr>
          <w:rFonts w:ascii="Arial" w:eastAsia="Times New Roman" w:hAnsi="Arial" w:cs="Times New Roman"/>
          <w:color w:val="222A35"/>
          <w:sz w:val="24"/>
          <w:szCs w:val="21"/>
          <w:lang w:eastAsia="en-GB"/>
        </w:rPr>
        <w:t xml:space="preserve">ed and now includes </w:t>
      </w:r>
      <w:proofErr w:type="gramStart"/>
      <w:r w:rsidR="003E62AB">
        <w:rPr>
          <w:rFonts w:ascii="Arial" w:eastAsia="Times New Roman" w:hAnsi="Arial" w:cs="Times New Roman"/>
          <w:color w:val="222A35"/>
          <w:sz w:val="24"/>
          <w:szCs w:val="21"/>
          <w:lang w:eastAsia="en-GB"/>
        </w:rPr>
        <w:t>twenty eight</w:t>
      </w:r>
      <w:proofErr w:type="gramEnd"/>
      <w:r w:rsidR="006B17CF">
        <w:rPr>
          <w:rFonts w:ascii="Arial" w:eastAsia="Times New Roman" w:hAnsi="Arial" w:cs="Times New Roman"/>
          <w:color w:val="222A35"/>
          <w:sz w:val="24"/>
          <w:szCs w:val="21"/>
          <w:lang w:eastAsia="en-GB"/>
        </w:rPr>
        <w:t xml:space="preserve"> schools</w:t>
      </w:r>
      <w:r w:rsidRPr="00F97B97">
        <w:rPr>
          <w:rFonts w:ascii="Arial" w:eastAsia="Times New Roman" w:hAnsi="Arial" w:cs="Times New Roman"/>
          <w:color w:val="222A35"/>
          <w:sz w:val="24"/>
          <w:szCs w:val="21"/>
          <w:lang w:eastAsia="en-GB"/>
        </w:rPr>
        <w:t xml:space="preserve">. The Trust encompasses provision across the nursery, primary and secondary phases of education with schools grouped in three main clusters in the Truro area, West Cornwall and the Clay Country.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The Trust is innovative and dynamic and works in partnership with the Cornwall Teaching School and its associates to provide bespoke school support and effective improvement activities. Staff receive high quality development opportunities and schools in the Trust benefit from the considerable expertise of Truro and </w:t>
      </w:r>
      <w:proofErr w:type="spellStart"/>
      <w:r w:rsidRPr="00F97B97">
        <w:rPr>
          <w:rFonts w:ascii="Arial" w:eastAsia="Times New Roman" w:hAnsi="Arial" w:cs="Times New Roman"/>
          <w:color w:val="222A35"/>
          <w:sz w:val="24"/>
          <w:szCs w:val="21"/>
          <w:lang w:eastAsia="en-GB"/>
        </w:rPr>
        <w:t>Penwith</w:t>
      </w:r>
      <w:proofErr w:type="spellEnd"/>
      <w:r w:rsidRPr="00F97B97">
        <w:rPr>
          <w:rFonts w:ascii="Arial" w:eastAsia="Times New Roman" w:hAnsi="Arial" w:cs="Times New Roman"/>
          <w:color w:val="222A35"/>
          <w:sz w:val="24"/>
          <w:szCs w:val="21"/>
          <w:lang w:eastAsia="en-GB"/>
        </w:rPr>
        <w:t xml:space="preserve"> College which can help to identify cost effective and local solutions as well as supporting excellent leadership and governance.</w:t>
      </w:r>
    </w:p>
    <w:p w:rsidR="00F97B97" w:rsidRPr="00F97B97" w:rsidRDefault="00F97B97" w:rsidP="00F97B97">
      <w:pPr>
        <w:shd w:val="clear" w:color="auto" w:fill="FFFFFF"/>
        <w:spacing w:after="120" w:line="240" w:lineRule="auto"/>
        <w:jc w:val="both"/>
        <w:rPr>
          <w:rFonts w:ascii="Arial" w:eastAsia="Times New Roman" w:hAnsi="Arial" w:cs="Arial"/>
          <w:color w:val="222A35"/>
          <w:sz w:val="24"/>
          <w:szCs w:val="24"/>
          <w:lang w:eastAsia="en-GB"/>
        </w:rPr>
      </w:pPr>
      <w:r w:rsidRPr="00F97B97">
        <w:rPr>
          <w:rFonts w:ascii="Arial" w:eastAsia="Times New Roman" w:hAnsi="Arial" w:cs="Times New Roman"/>
          <w:color w:val="222A35"/>
          <w:sz w:val="24"/>
          <w:szCs w:val="21"/>
          <w:lang w:eastAsia="en-GB"/>
        </w:rPr>
        <w:t>Central to everything that is done in the Trust are the students. We firmly believe in equality and the importance of encouraging and helping every one of our children and young people to achieve their full potential. Our key focus is on improving learning and teaching for all in a</w:t>
      </w:r>
      <w:r w:rsidRPr="00F97B97">
        <w:rPr>
          <w:rFonts w:ascii="Verdana" w:eastAsia="Calibri" w:hAnsi="Verdana" w:cs="Verdana"/>
          <w:sz w:val="20"/>
          <w:szCs w:val="20"/>
          <w:lang w:val="en"/>
        </w:rPr>
        <w:t xml:space="preserve"> </w:t>
      </w:r>
      <w:r w:rsidRPr="00F97B97">
        <w:rPr>
          <w:rFonts w:ascii="Arial" w:eastAsia="Calibri" w:hAnsi="Arial" w:cs="Arial"/>
          <w:sz w:val="24"/>
          <w:szCs w:val="24"/>
          <w:lang w:val="en"/>
        </w:rPr>
        <w:t>safe and welcoming environment where children and young people are respected and feel valued.</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We recognise and encourage the local distinctiveness and the individuality of schools and hope to inspire them to become beacons of hope and aspiration in the communities they serve.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If you have the ambition and qualities to take on this challenging role we look forward to receiving your application.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p>
    <w:p w:rsidR="00F97B97" w:rsidRPr="00F97B97" w:rsidRDefault="00F97B97" w:rsidP="00F97B97">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 xml:space="preserve">Ellen </w:t>
      </w:r>
      <w:proofErr w:type="spellStart"/>
      <w:r w:rsidRPr="00F97B97">
        <w:rPr>
          <w:rFonts w:ascii="Arial" w:eastAsia="Times New Roman" w:hAnsi="Arial" w:cs="Times New Roman"/>
          <w:b/>
          <w:color w:val="222A35"/>
          <w:sz w:val="24"/>
          <w:szCs w:val="21"/>
          <w:lang w:eastAsia="en-GB"/>
        </w:rPr>
        <w:t>Winser</w:t>
      </w:r>
      <w:proofErr w:type="spellEnd"/>
      <w:r w:rsidRPr="00F97B97">
        <w:rPr>
          <w:rFonts w:ascii="Arial" w:eastAsia="Times New Roman" w:hAnsi="Arial" w:cs="Times New Roman"/>
          <w:b/>
          <w:color w:val="222A35"/>
          <w:sz w:val="24"/>
          <w:szCs w:val="21"/>
          <w:lang w:eastAsia="en-GB"/>
        </w:rPr>
        <w:t xml:space="preserve"> MBE</w:t>
      </w:r>
    </w:p>
    <w:p w:rsidR="00164570" w:rsidRDefault="00F97B97" w:rsidP="00164570">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rsidR="00434CD1" w:rsidRPr="00164570" w:rsidRDefault="00F97B97" w:rsidP="00164570">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 xml:space="preserve">Truro and </w:t>
      </w:r>
      <w:proofErr w:type="spellStart"/>
      <w:r w:rsidRPr="00F97B97">
        <w:rPr>
          <w:rFonts w:ascii="Arial" w:eastAsia="Times New Roman" w:hAnsi="Arial" w:cs="Times New Roman"/>
          <w:b/>
          <w:color w:val="222A35"/>
          <w:sz w:val="24"/>
          <w:szCs w:val="21"/>
          <w:lang w:eastAsia="en-GB"/>
        </w:rPr>
        <w:t>Penwith</w:t>
      </w:r>
      <w:proofErr w:type="spellEnd"/>
      <w:r w:rsidRPr="00F97B97">
        <w:rPr>
          <w:rFonts w:ascii="Arial" w:eastAsia="Times New Roman" w:hAnsi="Arial" w:cs="Times New Roman"/>
          <w:b/>
          <w:color w:val="222A35"/>
          <w:sz w:val="24"/>
          <w:szCs w:val="21"/>
          <w:lang w:eastAsia="en-GB"/>
        </w:rPr>
        <w:t xml:space="preserve"> Academy Trust</w:t>
      </w:r>
    </w:p>
    <w:p w:rsidR="00434CD1" w:rsidRDefault="00164570" w:rsidP="00064D25">
      <w:pPr>
        <w:spacing w:after="166" w:line="240" w:lineRule="auto"/>
        <w:rPr>
          <w:rFonts w:ascii="Arial" w:eastAsia="Times New Roman" w:hAnsi="Arial" w:cs="Arial"/>
          <w:b/>
          <w:sz w:val="20"/>
        </w:rPr>
      </w:pPr>
      <w:r w:rsidRPr="00F97B97">
        <w:rPr>
          <w:rFonts w:ascii="Arial" w:eastAsia="Calibri" w:hAnsi="Arial" w:cs="Times New Roman"/>
          <w:noProof/>
          <w:sz w:val="24"/>
          <w:lang w:eastAsia="en-GB"/>
        </w:rPr>
        <w:drawing>
          <wp:anchor distT="0" distB="0" distL="114300" distR="114300" simplePos="0" relativeHeight="251868672" behindDoc="1" locked="0" layoutInCell="1" allowOverlap="1" wp14:anchorId="2B5081BA" wp14:editId="4A8D9583">
            <wp:simplePos x="0" y="0"/>
            <wp:positionH relativeFrom="margin">
              <wp:posOffset>-76200</wp:posOffset>
            </wp:positionH>
            <wp:positionV relativeFrom="paragraph">
              <wp:posOffset>184150</wp:posOffset>
            </wp:positionV>
            <wp:extent cx="2486025" cy="681990"/>
            <wp:effectExtent l="0" t="0" r="9525" b="3810"/>
            <wp:wrapTight wrapText="bothSides">
              <wp:wrapPolygon edited="0">
                <wp:start x="0" y="0"/>
                <wp:lineTo x="0" y="21117"/>
                <wp:lineTo x="21517" y="21117"/>
                <wp:lineTo x="2151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6025" cy="681990"/>
                    </a:xfrm>
                    <a:prstGeom prst="rect">
                      <a:avLst/>
                    </a:prstGeom>
                    <a:noFill/>
                  </pic:spPr>
                </pic:pic>
              </a:graphicData>
            </a:graphic>
          </wp:anchor>
        </w:drawing>
      </w:r>
    </w:p>
    <w:p w:rsidR="00164570" w:rsidRDefault="00164570" w:rsidP="00064D25">
      <w:pPr>
        <w:spacing w:after="166" w:line="240" w:lineRule="auto"/>
        <w:rPr>
          <w:rFonts w:ascii="Arial" w:eastAsia="Times New Roman" w:hAnsi="Arial" w:cs="Arial"/>
          <w:b/>
          <w:sz w:val="20"/>
        </w:rPr>
      </w:pPr>
    </w:p>
    <w:p w:rsidR="009358B0" w:rsidRDefault="009358B0" w:rsidP="00064D25">
      <w:pPr>
        <w:spacing w:after="166" w:line="240" w:lineRule="auto"/>
        <w:rPr>
          <w:rFonts w:ascii="Arial" w:eastAsia="Times New Roman" w:hAnsi="Arial" w:cs="Arial"/>
          <w:b/>
          <w:sz w:val="20"/>
        </w:rPr>
      </w:pPr>
    </w:p>
    <w:p w:rsidR="009358B0" w:rsidRPr="00064D25" w:rsidRDefault="00164570" w:rsidP="00064D25">
      <w:pPr>
        <w:spacing w:after="166" w:line="240" w:lineRule="auto"/>
        <w:rPr>
          <w:rFonts w:ascii="Arial" w:hAnsi="Arial" w:cs="Arial"/>
          <w:b/>
        </w:rPr>
      </w:pPr>
      <w:r>
        <w:rPr>
          <w:noProof/>
          <w:lang w:eastAsia="en-GB"/>
        </w:rPr>
        <w:lastRenderedPageBreak/>
        <mc:AlternateContent>
          <mc:Choice Requires="wps">
            <w:drawing>
              <wp:anchor distT="0" distB="0" distL="114300" distR="114300" simplePos="0" relativeHeight="251815424" behindDoc="0" locked="0" layoutInCell="1" allowOverlap="1" wp14:anchorId="3648BE5B" wp14:editId="1FBB6A19">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5EF83"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5B00C720" wp14:editId="47E3FF13">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rsidR="006B17CF" w:rsidRPr="007C238D" w:rsidRDefault="006B17CF"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wps:txbx>
                      <wps:bodyPr rot="0" vert="horz" wrap="square" lIns="91440" tIns="45720" rIns="91440" bIns="45720" anchor="t" anchorCtr="0">
                        <a:noAutofit/>
                      </wps:bodyPr>
                    </wps:wsp>
                  </a:graphicData>
                </a:graphic>
              </wp:anchor>
            </w:drawing>
          </mc:Choice>
          <mc:Fallback>
            <w:pict>
              <v:shape w14:anchorId="5B00C720" id="_x0000_s1039"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" filled="f" stroked="f">
                <v:textbox>
                  <w:txbxContent>
                    <w:p w:rsidR="006B17CF" w:rsidRPr="007C238D" w:rsidRDefault="006B17CF"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We hope you find this pack provides all the information you need in order to consider your application for this post.</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Any questions or matters you would like to discuss informally, or to arrange a visit please contact:</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Ni</w:t>
                            </w:r>
                            <w:r>
                              <w:rPr>
                                <w:rFonts w:eastAsia="Times New Roman" w:cs="Times New Roman"/>
                                <w:color w:val="044D6E" w:themeColor="text2" w:themeShade="80"/>
                                <w:szCs w:val="21"/>
                                <w:lang w:eastAsia="en-GB"/>
                              </w:rPr>
                              <w:t xml:space="preserve">chola Smith </w:t>
                            </w:r>
                            <w:r w:rsidRPr="00160A62">
                              <w:rPr>
                                <w:rFonts w:eastAsia="Times New Roman" w:cs="Times New Roman"/>
                                <w:color w:val="044D6E" w:themeColor="text2" w:themeShade="80"/>
                                <w:szCs w:val="21"/>
                                <w:lang w:eastAsia="en-GB"/>
                              </w:rPr>
                              <w:t xml:space="preserve">– by email </w:t>
                            </w:r>
                            <w:hyperlink r:id="rId32" w:history="1">
                              <w:r w:rsidRPr="00160A62">
                                <w:rPr>
                                  <w:rStyle w:val="Hyperlink"/>
                                  <w:rFonts w:eastAsia="Times New Roman" w:cs="Times New Roman"/>
                                  <w:b/>
                                  <w:szCs w:val="21"/>
                                  <w:lang w:eastAsia="en-GB"/>
                                </w:rPr>
                                <w:t xml:space="preserve">head@st-just.cornwall.sch.uk </w:t>
                              </w:r>
                            </w:hyperlink>
                            <w:r w:rsidRPr="00160A62">
                              <w:rPr>
                                <w:rFonts w:eastAsia="Times New Roman" w:cs="Times New Roman"/>
                                <w:color w:val="044D6E" w:themeColor="text2" w:themeShade="80"/>
                                <w:szCs w:val="21"/>
                                <w:lang w:eastAsia="en-GB"/>
                              </w:rPr>
                              <w:t xml:space="preserve">or tel. 01736 </w:t>
                            </w:r>
                            <w:r>
                              <w:rPr>
                                <w:rFonts w:eastAsia="Times New Roman" w:cs="Times New Roman"/>
                                <w:color w:val="044D6E" w:themeColor="text2" w:themeShade="80"/>
                                <w:szCs w:val="21"/>
                                <w:lang w:eastAsia="en-GB"/>
                              </w:rPr>
                              <w:t>871392</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Please note that CVs will not be accepted.</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Application packs can be downloaded from</w:t>
                            </w:r>
                            <w:r w:rsidRPr="00160A62">
                              <w:rPr>
                                <w:rFonts w:eastAsia="Times New Roman" w:cs="Times New Roman"/>
                                <w:b/>
                                <w:color w:val="044D6E" w:themeColor="text2" w:themeShade="80"/>
                                <w:szCs w:val="21"/>
                                <w:u w:val="single"/>
                                <w:lang w:eastAsia="en-GB"/>
                              </w:rPr>
                              <w:t xml:space="preserve"> </w:t>
                            </w:r>
                            <w:hyperlink r:id="rId33" w:history="1">
                              <w:r w:rsidRPr="00160A62">
                                <w:rPr>
                                  <w:rFonts w:eastAsia="Times New Roman" w:cs="Times New Roman"/>
                                  <w:b/>
                                  <w:color w:val="044D6E" w:themeColor="text2" w:themeShade="80"/>
                                  <w:szCs w:val="21"/>
                                  <w:u w:val="single"/>
                                  <w:lang w:eastAsia="en-GB"/>
                                </w:rPr>
                                <w:t>www.tpacademytrust.org</w:t>
                              </w:r>
                            </w:hyperlink>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p>
                          <w:p w:rsidR="006B17CF" w:rsidRPr="00160A62" w:rsidRDefault="006B17CF" w:rsidP="00B100AD">
                            <w:pPr>
                              <w:shd w:val="clear" w:color="auto" w:fill="FFFFFF"/>
                              <w:spacing w:after="120" w:line="240" w:lineRule="auto"/>
                              <w:jc w:val="both"/>
                              <w:rPr>
                                <w:rFonts w:eastAsia="Times New Roman" w:cs="Times New Roman"/>
                                <w:b/>
                                <w:color w:val="044D6E" w:themeColor="text2" w:themeShade="80"/>
                                <w:szCs w:val="21"/>
                                <w:lang w:eastAsia="en-GB"/>
                              </w:rPr>
                            </w:pPr>
                            <w:r w:rsidRPr="00160A62">
                              <w:rPr>
                                <w:rFonts w:eastAsia="Times New Roman" w:cs="Times New Roman"/>
                                <w:b/>
                                <w:color w:val="044D6E" w:themeColor="text2" w:themeShade="80"/>
                                <w:szCs w:val="21"/>
                                <w:lang w:eastAsia="en-GB"/>
                              </w:rPr>
                              <w:t xml:space="preserve">Closing Date: </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Completed applications to be returned to</w:t>
                            </w:r>
                            <w:r w:rsidRPr="00160A62">
                              <w:rPr>
                                <w:rFonts w:eastAsia="Times New Roman" w:cs="Times New Roman"/>
                                <w:b/>
                                <w:color w:val="044D6E" w:themeColor="text2" w:themeShade="80"/>
                                <w:szCs w:val="21"/>
                                <w:u w:val="single"/>
                                <w:lang w:eastAsia="en-GB"/>
                              </w:rPr>
                              <w:t xml:space="preserve"> </w:t>
                            </w:r>
                            <w:hyperlink r:id="rId34" w:history="1">
                              <w:r w:rsidRPr="00AD1027">
                                <w:rPr>
                                  <w:rStyle w:val="Hyperlink"/>
                                </w:rPr>
                                <w:t>head@sennen.cornwall.sch.uk</w:t>
                              </w:r>
                            </w:hyperlink>
                            <w:r>
                              <w:t xml:space="preserve"> </w:t>
                            </w:r>
                            <w:r w:rsidRPr="00160A62">
                              <w:rPr>
                                <w:rFonts w:eastAsia="Times New Roman" w:cs="Times New Roman"/>
                                <w:b/>
                                <w:color w:val="044D6E" w:themeColor="text2" w:themeShade="80"/>
                                <w:szCs w:val="21"/>
                                <w:lang w:eastAsia="en-GB"/>
                              </w:rPr>
                              <w:t xml:space="preserve">by Friday </w:t>
                            </w:r>
                            <w:r>
                              <w:rPr>
                                <w:rFonts w:eastAsia="Times New Roman" w:cs="Times New Roman"/>
                                <w:b/>
                                <w:color w:val="044D6E" w:themeColor="text2" w:themeShade="80"/>
                                <w:szCs w:val="21"/>
                                <w:lang w:eastAsia="en-GB"/>
                              </w:rPr>
                              <w:t>20</w:t>
                            </w:r>
                            <w:r w:rsidRPr="00FD566D">
                              <w:rPr>
                                <w:rFonts w:eastAsia="Times New Roman" w:cs="Times New Roman"/>
                                <w:b/>
                                <w:color w:val="044D6E" w:themeColor="text2" w:themeShade="80"/>
                                <w:szCs w:val="21"/>
                                <w:vertAlign w:val="superscript"/>
                                <w:lang w:eastAsia="en-GB"/>
                              </w:rPr>
                              <w:t>th</w:t>
                            </w:r>
                            <w:r>
                              <w:rPr>
                                <w:rFonts w:eastAsia="Times New Roman" w:cs="Times New Roman"/>
                                <w:b/>
                                <w:color w:val="044D6E" w:themeColor="text2" w:themeShade="80"/>
                                <w:szCs w:val="21"/>
                                <w:lang w:eastAsia="en-GB"/>
                              </w:rPr>
                              <w:t xml:space="preserve"> June 2019</w:t>
                            </w:r>
                          </w:p>
                          <w:p w:rsidR="006B17CF" w:rsidRPr="00E4247C" w:rsidRDefault="006B17CF" w:rsidP="00B100AD">
                            <w:pPr>
                              <w:shd w:val="clear" w:color="auto" w:fill="FFFFFF"/>
                              <w:spacing w:after="120" w:line="240" w:lineRule="auto"/>
                              <w:jc w:val="both"/>
                              <w:rPr>
                                <w:rFonts w:eastAsia="Times New Roman" w:cs="Times New Roman"/>
                                <w:color w:val="044D6E" w:themeColor="text2" w:themeShade="80"/>
                                <w:szCs w:val="21"/>
                                <w:highlight w:val="yellow"/>
                                <w:lang w:eastAsia="en-GB"/>
                              </w:rPr>
                            </w:pPr>
                          </w:p>
                          <w:p w:rsidR="006B17CF" w:rsidRPr="00160A62" w:rsidRDefault="006B17CF" w:rsidP="00B100AD">
                            <w:pPr>
                              <w:shd w:val="clear" w:color="auto" w:fill="FFFFFF"/>
                              <w:spacing w:after="120" w:line="240" w:lineRule="auto"/>
                              <w:jc w:val="both"/>
                              <w:rPr>
                                <w:rFonts w:eastAsia="Times New Roman" w:cs="Times New Roman"/>
                                <w:b/>
                                <w:color w:val="044D6E" w:themeColor="text2" w:themeShade="80"/>
                                <w:szCs w:val="21"/>
                                <w:lang w:eastAsia="en-GB"/>
                              </w:rPr>
                            </w:pPr>
                            <w:r w:rsidRPr="00160A62">
                              <w:rPr>
                                <w:rFonts w:eastAsia="Times New Roman" w:cs="Times New Roman"/>
                                <w:b/>
                                <w:color w:val="044D6E" w:themeColor="text2" w:themeShade="80"/>
                                <w:szCs w:val="21"/>
                                <w:lang w:eastAsia="en-GB"/>
                              </w:rPr>
                              <w:t>Shortlisting</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rsidR="006B17CF" w:rsidRPr="00B100AD"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b/>
                                <w:color w:val="044D6E" w:themeColor="text2" w:themeShade="80"/>
                                <w:szCs w:val="21"/>
                                <w:lang w:eastAsia="en-GB"/>
                              </w:rPr>
                              <w:t>Interviews</w:t>
                            </w:r>
                            <w:r w:rsidRPr="00160A62">
                              <w:rPr>
                                <w:rFonts w:eastAsia="Times New Roman" w:cs="Times New Roman"/>
                                <w:color w:val="044D6E" w:themeColor="text2" w:themeShade="80"/>
                                <w:szCs w:val="21"/>
                                <w:lang w:eastAsia="en-GB"/>
                              </w:rPr>
                              <w:t xml:space="preserve"> will be held on </w:t>
                            </w:r>
                            <w:r>
                              <w:rPr>
                                <w:rFonts w:eastAsia="Times New Roman" w:cs="Times New Roman"/>
                                <w:b/>
                                <w:color w:val="044D6E" w:themeColor="text2" w:themeShade="80"/>
                                <w:szCs w:val="21"/>
                                <w:lang w:eastAsia="en-GB"/>
                              </w:rPr>
                              <w:t>Friday 28</w:t>
                            </w:r>
                            <w:r w:rsidRPr="00FD566D">
                              <w:rPr>
                                <w:rFonts w:eastAsia="Times New Roman" w:cs="Times New Roman"/>
                                <w:b/>
                                <w:color w:val="044D6E" w:themeColor="text2" w:themeShade="80"/>
                                <w:szCs w:val="21"/>
                                <w:vertAlign w:val="superscript"/>
                                <w:lang w:eastAsia="en-GB"/>
                              </w:rPr>
                              <w:t>th</w:t>
                            </w:r>
                            <w:r>
                              <w:rPr>
                                <w:rFonts w:eastAsia="Times New Roman" w:cs="Times New Roman"/>
                                <w:b/>
                                <w:color w:val="044D6E" w:themeColor="text2" w:themeShade="80"/>
                                <w:szCs w:val="21"/>
                                <w:lang w:eastAsia="en-GB"/>
                              </w:rPr>
                              <w:t xml:space="preserve"> June</w:t>
                            </w:r>
                            <w:r w:rsidRPr="00160A62">
                              <w:rPr>
                                <w:rFonts w:eastAsia="Times New Roman" w:cs="Times New Roman"/>
                                <w:b/>
                                <w:color w:val="044D6E" w:themeColor="text2" w:themeShade="80"/>
                                <w:szCs w:val="21"/>
                                <w:lang w:eastAsia="en-GB"/>
                              </w:rPr>
                              <w:t xml:space="preserve"> 2019 </w:t>
                            </w:r>
                          </w:p>
                          <w:p w:rsidR="006B17CF" w:rsidRDefault="006B17CF" w:rsidP="00357AAF">
                            <w:pPr>
                              <w:rPr>
                                <w:rFonts w:ascii="Arial" w:hAnsi="Arial" w:cs="Arial"/>
                              </w:rPr>
                            </w:pPr>
                          </w:p>
                          <w:p w:rsidR="006B17CF" w:rsidRPr="00357AAF" w:rsidRDefault="006B17CF"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">
                <v:textbox>
                  <w:txbxContent>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We hope you find this pack provides all the information you need in order to consider your application for this post.</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Any questions or matters you would like to discuss informally, or to arrange a visit please contact:</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Ni</w:t>
                      </w:r>
                      <w:r>
                        <w:rPr>
                          <w:rFonts w:eastAsia="Times New Roman" w:cs="Times New Roman"/>
                          <w:color w:val="044D6E" w:themeColor="text2" w:themeShade="80"/>
                          <w:szCs w:val="21"/>
                          <w:lang w:eastAsia="en-GB"/>
                        </w:rPr>
                        <w:t xml:space="preserve">chola Smith </w:t>
                      </w:r>
                      <w:r w:rsidRPr="00160A62">
                        <w:rPr>
                          <w:rFonts w:eastAsia="Times New Roman" w:cs="Times New Roman"/>
                          <w:color w:val="044D6E" w:themeColor="text2" w:themeShade="80"/>
                          <w:szCs w:val="21"/>
                          <w:lang w:eastAsia="en-GB"/>
                        </w:rPr>
                        <w:t xml:space="preserve">– by email </w:t>
                      </w:r>
                      <w:hyperlink r:id="rId35" w:history="1">
                        <w:r w:rsidRPr="00160A62">
                          <w:rPr>
                            <w:rStyle w:val="Hyperlink"/>
                            <w:rFonts w:eastAsia="Times New Roman" w:cs="Times New Roman"/>
                            <w:b/>
                            <w:szCs w:val="21"/>
                            <w:lang w:eastAsia="en-GB"/>
                          </w:rPr>
                          <w:t xml:space="preserve">head@st-just.cornwall.sch.uk </w:t>
                        </w:r>
                      </w:hyperlink>
                      <w:r w:rsidRPr="00160A62">
                        <w:rPr>
                          <w:rFonts w:eastAsia="Times New Roman" w:cs="Times New Roman"/>
                          <w:color w:val="044D6E" w:themeColor="text2" w:themeShade="80"/>
                          <w:szCs w:val="21"/>
                          <w:lang w:eastAsia="en-GB"/>
                        </w:rPr>
                        <w:t xml:space="preserve">or tel. 01736 </w:t>
                      </w:r>
                      <w:r>
                        <w:rPr>
                          <w:rFonts w:eastAsia="Times New Roman" w:cs="Times New Roman"/>
                          <w:color w:val="044D6E" w:themeColor="text2" w:themeShade="80"/>
                          <w:szCs w:val="21"/>
                          <w:lang w:eastAsia="en-GB"/>
                        </w:rPr>
                        <w:t>871392</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Please note that CVs will not be accepted.</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Application packs can be downloaded from</w:t>
                      </w:r>
                      <w:r w:rsidRPr="00160A62">
                        <w:rPr>
                          <w:rFonts w:eastAsia="Times New Roman" w:cs="Times New Roman"/>
                          <w:b/>
                          <w:color w:val="044D6E" w:themeColor="text2" w:themeShade="80"/>
                          <w:szCs w:val="21"/>
                          <w:u w:val="single"/>
                          <w:lang w:eastAsia="en-GB"/>
                        </w:rPr>
                        <w:t xml:space="preserve"> </w:t>
                      </w:r>
                      <w:hyperlink r:id="rId36" w:history="1">
                        <w:r w:rsidRPr="00160A62">
                          <w:rPr>
                            <w:rFonts w:eastAsia="Times New Roman" w:cs="Times New Roman"/>
                            <w:b/>
                            <w:color w:val="044D6E" w:themeColor="text2" w:themeShade="80"/>
                            <w:szCs w:val="21"/>
                            <w:u w:val="single"/>
                            <w:lang w:eastAsia="en-GB"/>
                          </w:rPr>
                          <w:t>www.tpacademytrust.org</w:t>
                        </w:r>
                      </w:hyperlink>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p>
                    <w:p w:rsidR="006B17CF" w:rsidRPr="00160A62" w:rsidRDefault="006B17CF" w:rsidP="00B100AD">
                      <w:pPr>
                        <w:shd w:val="clear" w:color="auto" w:fill="FFFFFF"/>
                        <w:spacing w:after="120" w:line="240" w:lineRule="auto"/>
                        <w:jc w:val="both"/>
                        <w:rPr>
                          <w:rFonts w:eastAsia="Times New Roman" w:cs="Times New Roman"/>
                          <w:b/>
                          <w:color w:val="044D6E" w:themeColor="text2" w:themeShade="80"/>
                          <w:szCs w:val="21"/>
                          <w:lang w:eastAsia="en-GB"/>
                        </w:rPr>
                      </w:pPr>
                      <w:r w:rsidRPr="00160A62">
                        <w:rPr>
                          <w:rFonts w:eastAsia="Times New Roman" w:cs="Times New Roman"/>
                          <w:b/>
                          <w:color w:val="044D6E" w:themeColor="text2" w:themeShade="80"/>
                          <w:szCs w:val="21"/>
                          <w:lang w:eastAsia="en-GB"/>
                        </w:rPr>
                        <w:t xml:space="preserve">Closing Date: </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Completed applications to be returned to</w:t>
                      </w:r>
                      <w:r w:rsidRPr="00160A62">
                        <w:rPr>
                          <w:rFonts w:eastAsia="Times New Roman" w:cs="Times New Roman"/>
                          <w:b/>
                          <w:color w:val="044D6E" w:themeColor="text2" w:themeShade="80"/>
                          <w:szCs w:val="21"/>
                          <w:u w:val="single"/>
                          <w:lang w:eastAsia="en-GB"/>
                        </w:rPr>
                        <w:t xml:space="preserve"> </w:t>
                      </w:r>
                      <w:hyperlink r:id="rId37" w:history="1">
                        <w:r w:rsidRPr="00AD1027">
                          <w:rPr>
                            <w:rStyle w:val="Hyperlink"/>
                          </w:rPr>
                          <w:t>head@sennen.cornwall.sch.uk</w:t>
                        </w:r>
                      </w:hyperlink>
                      <w:r>
                        <w:t xml:space="preserve"> </w:t>
                      </w:r>
                      <w:r w:rsidRPr="00160A62">
                        <w:rPr>
                          <w:rFonts w:eastAsia="Times New Roman" w:cs="Times New Roman"/>
                          <w:b/>
                          <w:color w:val="044D6E" w:themeColor="text2" w:themeShade="80"/>
                          <w:szCs w:val="21"/>
                          <w:lang w:eastAsia="en-GB"/>
                        </w:rPr>
                        <w:t xml:space="preserve">by Friday </w:t>
                      </w:r>
                      <w:r>
                        <w:rPr>
                          <w:rFonts w:eastAsia="Times New Roman" w:cs="Times New Roman"/>
                          <w:b/>
                          <w:color w:val="044D6E" w:themeColor="text2" w:themeShade="80"/>
                          <w:szCs w:val="21"/>
                          <w:lang w:eastAsia="en-GB"/>
                        </w:rPr>
                        <w:t>20</w:t>
                      </w:r>
                      <w:r w:rsidRPr="00FD566D">
                        <w:rPr>
                          <w:rFonts w:eastAsia="Times New Roman" w:cs="Times New Roman"/>
                          <w:b/>
                          <w:color w:val="044D6E" w:themeColor="text2" w:themeShade="80"/>
                          <w:szCs w:val="21"/>
                          <w:vertAlign w:val="superscript"/>
                          <w:lang w:eastAsia="en-GB"/>
                        </w:rPr>
                        <w:t>th</w:t>
                      </w:r>
                      <w:r>
                        <w:rPr>
                          <w:rFonts w:eastAsia="Times New Roman" w:cs="Times New Roman"/>
                          <w:b/>
                          <w:color w:val="044D6E" w:themeColor="text2" w:themeShade="80"/>
                          <w:szCs w:val="21"/>
                          <w:lang w:eastAsia="en-GB"/>
                        </w:rPr>
                        <w:t xml:space="preserve"> June 2019</w:t>
                      </w:r>
                    </w:p>
                    <w:p w:rsidR="006B17CF" w:rsidRPr="00E4247C" w:rsidRDefault="006B17CF" w:rsidP="00B100AD">
                      <w:pPr>
                        <w:shd w:val="clear" w:color="auto" w:fill="FFFFFF"/>
                        <w:spacing w:after="120" w:line="240" w:lineRule="auto"/>
                        <w:jc w:val="both"/>
                        <w:rPr>
                          <w:rFonts w:eastAsia="Times New Roman" w:cs="Times New Roman"/>
                          <w:color w:val="044D6E" w:themeColor="text2" w:themeShade="80"/>
                          <w:szCs w:val="21"/>
                          <w:highlight w:val="yellow"/>
                          <w:lang w:eastAsia="en-GB"/>
                        </w:rPr>
                      </w:pPr>
                    </w:p>
                    <w:p w:rsidR="006B17CF" w:rsidRPr="00160A62" w:rsidRDefault="006B17CF" w:rsidP="00B100AD">
                      <w:pPr>
                        <w:shd w:val="clear" w:color="auto" w:fill="FFFFFF"/>
                        <w:spacing w:after="120" w:line="240" w:lineRule="auto"/>
                        <w:jc w:val="both"/>
                        <w:rPr>
                          <w:rFonts w:eastAsia="Times New Roman" w:cs="Times New Roman"/>
                          <w:b/>
                          <w:color w:val="044D6E" w:themeColor="text2" w:themeShade="80"/>
                          <w:szCs w:val="21"/>
                          <w:lang w:eastAsia="en-GB"/>
                        </w:rPr>
                      </w:pPr>
                      <w:r w:rsidRPr="00160A62">
                        <w:rPr>
                          <w:rFonts w:eastAsia="Times New Roman" w:cs="Times New Roman"/>
                          <w:b/>
                          <w:color w:val="044D6E" w:themeColor="text2" w:themeShade="80"/>
                          <w:szCs w:val="21"/>
                          <w:lang w:eastAsia="en-GB"/>
                        </w:rPr>
                        <w:t>Shortlisting</w:t>
                      </w:r>
                    </w:p>
                    <w:p w:rsidR="006B17CF" w:rsidRPr="00160A62"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rsidR="006B17CF" w:rsidRPr="00B100AD" w:rsidRDefault="006B17CF" w:rsidP="00B100AD">
                      <w:pPr>
                        <w:shd w:val="clear" w:color="auto" w:fill="FFFFFF"/>
                        <w:spacing w:after="120" w:line="240" w:lineRule="auto"/>
                        <w:jc w:val="both"/>
                        <w:rPr>
                          <w:rFonts w:eastAsia="Times New Roman" w:cs="Times New Roman"/>
                          <w:color w:val="044D6E" w:themeColor="text2" w:themeShade="80"/>
                          <w:szCs w:val="21"/>
                          <w:lang w:eastAsia="en-GB"/>
                        </w:rPr>
                      </w:pPr>
                      <w:r w:rsidRPr="00160A62">
                        <w:rPr>
                          <w:rFonts w:eastAsia="Times New Roman" w:cs="Times New Roman"/>
                          <w:b/>
                          <w:color w:val="044D6E" w:themeColor="text2" w:themeShade="80"/>
                          <w:szCs w:val="21"/>
                          <w:lang w:eastAsia="en-GB"/>
                        </w:rPr>
                        <w:t>Interviews</w:t>
                      </w:r>
                      <w:r w:rsidRPr="00160A62">
                        <w:rPr>
                          <w:rFonts w:eastAsia="Times New Roman" w:cs="Times New Roman"/>
                          <w:color w:val="044D6E" w:themeColor="text2" w:themeShade="80"/>
                          <w:szCs w:val="21"/>
                          <w:lang w:eastAsia="en-GB"/>
                        </w:rPr>
                        <w:t xml:space="preserve"> will be held on </w:t>
                      </w:r>
                      <w:r>
                        <w:rPr>
                          <w:rFonts w:eastAsia="Times New Roman" w:cs="Times New Roman"/>
                          <w:b/>
                          <w:color w:val="044D6E" w:themeColor="text2" w:themeShade="80"/>
                          <w:szCs w:val="21"/>
                          <w:lang w:eastAsia="en-GB"/>
                        </w:rPr>
                        <w:t>Friday 28</w:t>
                      </w:r>
                      <w:r w:rsidRPr="00FD566D">
                        <w:rPr>
                          <w:rFonts w:eastAsia="Times New Roman" w:cs="Times New Roman"/>
                          <w:b/>
                          <w:color w:val="044D6E" w:themeColor="text2" w:themeShade="80"/>
                          <w:szCs w:val="21"/>
                          <w:vertAlign w:val="superscript"/>
                          <w:lang w:eastAsia="en-GB"/>
                        </w:rPr>
                        <w:t>th</w:t>
                      </w:r>
                      <w:r>
                        <w:rPr>
                          <w:rFonts w:eastAsia="Times New Roman" w:cs="Times New Roman"/>
                          <w:b/>
                          <w:color w:val="044D6E" w:themeColor="text2" w:themeShade="80"/>
                          <w:szCs w:val="21"/>
                          <w:lang w:eastAsia="en-GB"/>
                        </w:rPr>
                        <w:t xml:space="preserve"> June</w:t>
                      </w:r>
                      <w:r w:rsidRPr="00160A62">
                        <w:rPr>
                          <w:rFonts w:eastAsia="Times New Roman" w:cs="Times New Roman"/>
                          <w:b/>
                          <w:color w:val="044D6E" w:themeColor="text2" w:themeShade="80"/>
                          <w:szCs w:val="21"/>
                          <w:lang w:eastAsia="en-GB"/>
                        </w:rPr>
                        <w:t xml:space="preserve"> 2019 </w:t>
                      </w:r>
                    </w:p>
                    <w:p w:rsidR="006B17CF" w:rsidRDefault="006B17CF" w:rsidP="00357AAF">
                      <w:pPr>
                        <w:rPr>
                          <w:rFonts w:ascii="Arial" w:hAnsi="Arial" w:cs="Arial"/>
                        </w:rPr>
                      </w:pPr>
                    </w:p>
                    <w:p w:rsidR="006B17CF" w:rsidRPr="00357AAF" w:rsidRDefault="006B17CF" w:rsidP="00357AAF">
                      <w:pPr>
                        <w:rPr>
                          <w:rFonts w:ascii="Arial" w:hAnsi="Arial" w:cs="Arial"/>
                        </w:rPr>
                      </w:pPr>
                    </w:p>
                  </w:txbxContent>
                </v:textbox>
                <w10:wrap type="square" anchorx="margin"/>
              </v:shape>
            </w:pict>
          </mc:Fallback>
        </mc:AlternateContent>
      </w:r>
    </w:p>
    <w:p w:rsidR="00064D25" w:rsidRDefault="00064D25" w:rsidP="00064D25">
      <w:pPr>
        <w:spacing w:after="0" w:line="259" w:lineRule="auto"/>
      </w:pPr>
    </w:p>
    <w:p w:rsidR="00064D25" w:rsidRPr="00626C34" w:rsidRDefault="00064D25" w:rsidP="00064D25"/>
    <w:sectPr w:rsidR="00064D25" w:rsidRPr="00626C34" w:rsidSect="009358B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AC" w:rsidRDefault="000E54AC" w:rsidP="00C31913">
      <w:pPr>
        <w:spacing w:after="0" w:line="240" w:lineRule="auto"/>
      </w:pPr>
      <w:r>
        <w:separator/>
      </w:r>
    </w:p>
  </w:endnote>
  <w:endnote w:type="continuationSeparator" w:id="0">
    <w:p w:rsidR="000E54AC" w:rsidRDefault="000E54AC"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00002FF" w:usb1="5000205B" w:usb2="00000001" w:usb3="00000000" w:csb0="0000019F" w:csb1="00000000"/>
  </w:font>
  <w:font w:name="&quot;sans-serif&quo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7CF" w:rsidRDefault="006B17CF">
    <w:pPr>
      <w:spacing w:after="0" w:line="259" w:lineRule="auto"/>
      <w:ind w:lef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7CF" w:rsidRDefault="006B17CF">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AC" w:rsidRDefault="000E54AC" w:rsidP="00C31913">
      <w:pPr>
        <w:spacing w:after="0" w:line="240" w:lineRule="auto"/>
      </w:pPr>
      <w:r>
        <w:separator/>
      </w:r>
    </w:p>
  </w:footnote>
  <w:footnote w:type="continuationSeparator" w:id="0">
    <w:p w:rsidR="000E54AC" w:rsidRDefault="000E54AC"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4449D0"/>
    <w:multiLevelType w:val="hybridMultilevel"/>
    <w:tmpl w:val="B33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292CE0"/>
    <w:multiLevelType w:val="hybridMultilevel"/>
    <w:tmpl w:val="881A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8"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9"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F3852"/>
    <w:multiLevelType w:val="hybridMultilevel"/>
    <w:tmpl w:val="B2C0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9"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
  </w:num>
  <w:num w:numId="3">
    <w:abstractNumId w:val="27"/>
  </w:num>
  <w:num w:numId="4">
    <w:abstractNumId w:val="19"/>
  </w:num>
  <w:num w:numId="5">
    <w:abstractNumId w:val="18"/>
  </w:num>
  <w:num w:numId="6">
    <w:abstractNumId w:val="9"/>
  </w:num>
  <w:num w:numId="7">
    <w:abstractNumId w:val="4"/>
  </w:num>
  <w:num w:numId="8">
    <w:abstractNumId w:val="31"/>
  </w:num>
  <w:num w:numId="9">
    <w:abstractNumId w:val="13"/>
  </w:num>
  <w:num w:numId="10">
    <w:abstractNumId w:val="14"/>
  </w:num>
  <w:num w:numId="11">
    <w:abstractNumId w:val="0"/>
  </w:num>
  <w:num w:numId="12">
    <w:abstractNumId w:val="20"/>
  </w:num>
  <w:num w:numId="13">
    <w:abstractNumId w:val="16"/>
  </w:num>
  <w:num w:numId="14">
    <w:abstractNumId w:val="8"/>
  </w:num>
  <w:num w:numId="15">
    <w:abstractNumId w:val="25"/>
  </w:num>
  <w:num w:numId="16">
    <w:abstractNumId w:val="28"/>
  </w:num>
  <w:num w:numId="17">
    <w:abstractNumId w:val="5"/>
  </w:num>
  <w:num w:numId="18">
    <w:abstractNumId w:val="7"/>
  </w:num>
  <w:num w:numId="19">
    <w:abstractNumId w:val="15"/>
  </w:num>
  <w:num w:numId="20">
    <w:abstractNumId w:val="22"/>
  </w:num>
  <w:num w:numId="21">
    <w:abstractNumId w:val="26"/>
  </w:num>
  <w:num w:numId="22">
    <w:abstractNumId w:val="12"/>
  </w:num>
  <w:num w:numId="23">
    <w:abstractNumId w:val="11"/>
  </w:num>
  <w:num w:numId="24">
    <w:abstractNumId w:val="29"/>
  </w:num>
  <w:num w:numId="25">
    <w:abstractNumId w:val="24"/>
  </w:num>
  <w:num w:numId="26">
    <w:abstractNumId w:val="30"/>
  </w:num>
  <w:num w:numId="27">
    <w:abstractNumId w:val="21"/>
  </w:num>
  <w:num w:numId="28">
    <w:abstractNumId w:val="6"/>
  </w:num>
  <w:num w:numId="29">
    <w:abstractNumId w:val="23"/>
  </w:num>
  <w:num w:numId="30">
    <w:abstractNumId w:val="3"/>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3775A"/>
    <w:rsid w:val="00050F7B"/>
    <w:rsid w:val="00053332"/>
    <w:rsid w:val="00061931"/>
    <w:rsid w:val="00064224"/>
    <w:rsid w:val="00064D25"/>
    <w:rsid w:val="00065660"/>
    <w:rsid w:val="00073B66"/>
    <w:rsid w:val="000818BB"/>
    <w:rsid w:val="00092B1B"/>
    <w:rsid w:val="00093809"/>
    <w:rsid w:val="00094FC7"/>
    <w:rsid w:val="000A2BC6"/>
    <w:rsid w:val="000A7680"/>
    <w:rsid w:val="000B3491"/>
    <w:rsid w:val="000C11AF"/>
    <w:rsid w:val="000D2E8E"/>
    <w:rsid w:val="000E54A5"/>
    <w:rsid w:val="000E54AC"/>
    <w:rsid w:val="000E6176"/>
    <w:rsid w:val="001068A0"/>
    <w:rsid w:val="00106B17"/>
    <w:rsid w:val="0011115A"/>
    <w:rsid w:val="00120254"/>
    <w:rsid w:val="00121504"/>
    <w:rsid w:val="00123D8D"/>
    <w:rsid w:val="00125ED8"/>
    <w:rsid w:val="00134E01"/>
    <w:rsid w:val="00140D7A"/>
    <w:rsid w:val="00160A62"/>
    <w:rsid w:val="00164570"/>
    <w:rsid w:val="001771B8"/>
    <w:rsid w:val="001840BD"/>
    <w:rsid w:val="00197EAE"/>
    <w:rsid w:val="001B3842"/>
    <w:rsid w:val="001C2B2E"/>
    <w:rsid w:val="001D0C5C"/>
    <w:rsid w:val="001D530F"/>
    <w:rsid w:val="001F42EC"/>
    <w:rsid w:val="001F5EB5"/>
    <w:rsid w:val="001F74C2"/>
    <w:rsid w:val="00205C26"/>
    <w:rsid w:val="0021341E"/>
    <w:rsid w:val="00220B65"/>
    <w:rsid w:val="00253D2D"/>
    <w:rsid w:val="002764C7"/>
    <w:rsid w:val="00291965"/>
    <w:rsid w:val="002919BF"/>
    <w:rsid w:val="00297407"/>
    <w:rsid w:val="00297C56"/>
    <w:rsid w:val="002A0D8B"/>
    <w:rsid w:val="002B11EC"/>
    <w:rsid w:val="002C3D1E"/>
    <w:rsid w:val="002D3D94"/>
    <w:rsid w:val="002E6C49"/>
    <w:rsid w:val="002E6E60"/>
    <w:rsid w:val="003160B9"/>
    <w:rsid w:val="00324E60"/>
    <w:rsid w:val="003414E5"/>
    <w:rsid w:val="00345243"/>
    <w:rsid w:val="003516EE"/>
    <w:rsid w:val="00357AAF"/>
    <w:rsid w:val="003640BA"/>
    <w:rsid w:val="00365E21"/>
    <w:rsid w:val="003779EC"/>
    <w:rsid w:val="00393BC1"/>
    <w:rsid w:val="00395277"/>
    <w:rsid w:val="003A0647"/>
    <w:rsid w:val="003A6E2C"/>
    <w:rsid w:val="003C4638"/>
    <w:rsid w:val="003C4A6D"/>
    <w:rsid w:val="003C79A3"/>
    <w:rsid w:val="003E4E20"/>
    <w:rsid w:val="003E62AB"/>
    <w:rsid w:val="003F1452"/>
    <w:rsid w:val="003F1B43"/>
    <w:rsid w:val="004118D2"/>
    <w:rsid w:val="00414B91"/>
    <w:rsid w:val="00424877"/>
    <w:rsid w:val="004260C0"/>
    <w:rsid w:val="00434CD1"/>
    <w:rsid w:val="00440DFD"/>
    <w:rsid w:val="004449D2"/>
    <w:rsid w:val="0044660D"/>
    <w:rsid w:val="00446A8F"/>
    <w:rsid w:val="00450259"/>
    <w:rsid w:val="00483E26"/>
    <w:rsid w:val="004A2689"/>
    <w:rsid w:val="004D0DD6"/>
    <w:rsid w:val="004D4ED4"/>
    <w:rsid w:val="004D68E1"/>
    <w:rsid w:val="004E1AEC"/>
    <w:rsid w:val="004E1B78"/>
    <w:rsid w:val="004E720B"/>
    <w:rsid w:val="004F098C"/>
    <w:rsid w:val="004F71D2"/>
    <w:rsid w:val="0050043E"/>
    <w:rsid w:val="00505D70"/>
    <w:rsid w:val="00520828"/>
    <w:rsid w:val="00526600"/>
    <w:rsid w:val="00531042"/>
    <w:rsid w:val="005457CD"/>
    <w:rsid w:val="005560D9"/>
    <w:rsid w:val="0055709B"/>
    <w:rsid w:val="00567F04"/>
    <w:rsid w:val="005776B6"/>
    <w:rsid w:val="00581B43"/>
    <w:rsid w:val="005A37FB"/>
    <w:rsid w:val="005B0291"/>
    <w:rsid w:val="005B1A18"/>
    <w:rsid w:val="005E629C"/>
    <w:rsid w:val="005F467D"/>
    <w:rsid w:val="005F68CF"/>
    <w:rsid w:val="00621BAB"/>
    <w:rsid w:val="00625328"/>
    <w:rsid w:val="00626C34"/>
    <w:rsid w:val="00634B45"/>
    <w:rsid w:val="00652251"/>
    <w:rsid w:val="0065516B"/>
    <w:rsid w:val="0068607C"/>
    <w:rsid w:val="00686468"/>
    <w:rsid w:val="00693C67"/>
    <w:rsid w:val="006976B1"/>
    <w:rsid w:val="006A0440"/>
    <w:rsid w:val="006A48DD"/>
    <w:rsid w:val="006B17CF"/>
    <w:rsid w:val="006C78FB"/>
    <w:rsid w:val="006D0188"/>
    <w:rsid w:val="006D0FDF"/>
    <w:rsid w:val="006E2746"/>
    <w:rsid w:val="006F4AEF"/>
    <w:rsid w:val="007120A9"/>
    <w:rsid w:val="00712B82"/>
    <w:rsid w:val="00714CDB"/>
    <w:rsid w:val="00726821"/>
    <w:rsid w:val="007319AA"/>
    <w:rsid w:val="00732146"/>
    <w:rsid w:val="00732F19"/>
    <w:rsid w:val="00742853"/>
    <w:rsid w:val="00750053"/>
    <w:rsid w:val="00752A37"/>
    <w:rsid w:val="00763AF6"/>
    <w:rsid w:val="007640B5"/>
    <w:rsid w:val="00786D66"/>
    <w:rsid w:val="00790381"/>
    <w:rsid w:val="007C238D"/>
    <w:rsid w:val="007C355F"/>
    <w:rsid w:val="007C4885"/>
    <w:rsid w:val="007C5563"/>
    <w:rsid w:val="007C7D22"/>
    <w:rsid w:val="007F170A"/>
    <w:rsid w:val="00802DE8"/>
    <w:rsid w:val="0085387F"/>
    <w:rsid w:val="00864305"/>
    <w:rsid w:val="00871843"/>
    <w:rsid w:val="00874A78"/>
    <w:rsid w:val="00877AD9"/>
    <w:rsid w:val="008862F3"/>
    <w:rsid w:val="008B34A9"/>
    <w:rsid w:val="008C13C1"/>
    <w:rsid w:val="008C3B99"/>
    <w:rsid w:val="008C48FD"/>
    <w:rsid w:val="008D3E2B"/>
    <w:rsid w:val="008E2CC6"/>
    <w:rsid w:val="008F02A6"/>
    <w:rsid w:val="008F2E90"/>
    <w:rsid w:val="0090245F"/>
    <w:rsid w:val="00924532"/>
    <w:rsid w:val="00927685"/>
    <w:rsid w:val="009358B0"/>
    <w:rsid w:val="00941679"/>
    <w:rsid w:val="00943DA0"/>
    <w:rsid w:val="00951631"/>
    <w:rsid w:val="00971D4C"/>
    <w:rsid w:val="00977565"/>
    <w:rsid w:val="0098747A"/>
    <w:rsid w:val="00991A1A"/>
    <w:rsid w:val="009964F2"/>
    <w:rsid w:val="009C0DD8"/>
    <w:rsid w:val="009C1DB8"/>
    <w:rsid w:val="009C3959"/>
    <w:rsid w:val="009C4A38"/>
    <w:rsid w:val="009D3F35"/>
    <w:rsid w:val="009D40B3"/>
    <w:rsid w:val="009E191A"/>
    <w:rsid w:val="009E2D2C"/>
    <w:rsid w:val="009E635E"/>
    <w:rsid w:val="00A016C1"/>
    <w:rsid w:val="00A06F5F"/>
    <w:rsid w:val="00A2587F"/>
    <w:rsid w:val="00A30571"/>
    <w:rsid w:val="00A35F12"/>
    <w:rsid w:val="00A455BD"/>
    <w:rsid w:val="00A76F4F"/>
    <w:rsid w:val="00A87D23"/>
    <w:rsid w:val="00AA2BF4"/>
    <w:rsid w:val="00AA5D34"/>
    <w:rsid w:val="00AB408B"/>
    <w:rsid w:val="00AC0321"/>
    <w:rsid w:val="00AF2AB3"/>
    <w:rsid w:val="00B0470B"/>
    <w:rsid w:val="00B078B0"/>
    <w:rsid w:val="00B100AD"/>
    <w:rsid w:val="00B15EC1"/>
    <w:rsid w:val="00B20AC0"/>
    <w:rsid w:val="00B2411D"/>
    <w:rsid w:val="00B3003E"/>
    <w:rsid w:val="00B3351B"/>
    <w:rsid w:val="00B42E1F"/>
    <w:rsid w:val="00B634D7"/>
    <w:rsid w:val="00B81235"/>
    <w:rsid w:val="00B8139C"/>
    <w:rsid w:val="00B87412"/>
    <w:rsid w:val="00BA01C1"/>
    <w:rsid w:val="00BB6557"/>
    <w:rsid w:val="00BC64DC"/>
    <w:rsid w:val="00BD1417"/>
    <w:rsid w:val="00BD5167"/>
    <w:rsid w:val="00BE2E0A"/>
    <w:rsid w:val="00BF08AF"/>
    <w:rsid w:val="00BF5F60"/>
    <w:rsid w:val="00C07181"/>
    <w:rsid w:val="00C15117"/>
    <w:rsid w:val="00C251D7"/>
    <w:rsid w:val="00C31913"/>
    <w:rsid w:val="00C458B9"/>
    <w:rsid w:val="00C529D6"/>
    <w:rsid w:val="00C73869"/>
    <w:rsid w:val="00C80682"/>
    <w:rsid w:val="00C83968"/>
    <w:rsid w:val="00C87BE5"/>
    <w:rsid w:val="00C92BC9"/>
    <w:rsid w:val="00C96A50"/>
    <w:rsid w:val="00CA30A2"/>
    <w:rsid w:val="00CA72C5"/>
    <w:rsid w:val="00CB7A1B"/>
    <w:rsid w:val="00CC284A"/>
    <w:rsid w:val="00CC6918"/>
    <w:rsid w:val="00CD75D1"/>
    <w:rsid w:val="00D11D30"/>
    <w:rsid w:val="00D2161C"/>
    <w:rsid w:val="00D23A17"/>
    <w:rsid w:val="00D43521"/>
    <w:rsid w:val="00D4533D"/>
    <w:rsid w:val="00D666AC"/>
    <w:rsid w:val="00D8070F"/>
    <w:rsid w:val="00D97BC1"/>
    <w:rsid w:val="00DB298D"/>
    <w:rsid w:val="00DB49D7"/>
    <w:rsid w:val="00DC4288"/>
    <w:rsid w:val="00DD11E9"/>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22A58"/>
    <w:rsid w:val="00F22BCF"/>
    <w:rsid w:val="00F25C64"/>
    <w:rsid w:val="00F32A8B"/>
    <w:rsid w:val="00F429E9"/>
    <w:rsid w:val="00F46A75"/>
    <w:rsid w:val="00F46DA2"/>
    <w:rsid w:val="00F46EBA"/>
    <w:rsid w:val="00F54EFD"/>
    <w:rsid w:val="00F571E6"/>
    <w:rsid w:val="00F656DD"/>
    <w:rsid w:val="00F661CF"/>
    <w:rsid w:val="00F71FC5"/>
    <w:rsid w:val="00F95DDE"/>
    <w:rsid w:val="00F9740C"/>
    <w:rsid w:val="00F97B97"/>
    <w:rsid w:val="00FD566D"/>
    <w:rsid w:val="00FE143E"/>
    <w:rsid w:val="00FE66B0"/>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E0AD"/>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character" w:styleId="UnresolvedMention">
    <w:name w:val="Unresolved Mention"/>
    <w:basedOn w:val="DefaultParagraphFont"/>
    <w:uiPriority w:val="99"/>
    <w:semiHidden/>
    <w:unhideWhenUsed/>
    <w:rsid w:val="0006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45">
      <w:bodyDiv w:val="1"/>
      <w:marLeft w:val="0"/>
      <w:marRight w:val="0"/>
      <w:marTop w:val="0"/>
      <w:marBottom w:val="0"/>
      <w:divBdr>
        <w:top w:val="none" w:sz="0" w:space="0" w:color="auto"/>
        <w:left w:val="none" w:sz="0" w:space="0" w:color="auto"/>
        <w:bottom w:val="none" w:sz="0" w:space="0" w:color="auto"/>
        <w:right w:val="none" w:sz="0" w:space="0" w:color="auto"/>
      </w:divBdr>
    </w:div>
    <w:div w:id="48112748">
      <w:bodyDiv w:val="1"/>
      <w:marLeft w:val="0"/>
      <w:marRight w:val="0"/>
      <w:marTop w:val="0"/>
      <w:marBottom w:val="0"/>
      <w:divBdr>
        <w:top w:val="none" w:sz="0" w:space="0" w:color="auto"/>
        <w:left w:val="none" w:sz="0" w:space="0" w:color="auto"/>
        <w:bottom w:val="none" w:sz="0" w:space="0" w:color="auto"/>
        <w:right w:val="none" w:sz="0" w:space="0" w:color="auto"/>
      </w:divBdr>
    </w:div>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15087250">
      <w:bodyDiv w:val="1"/>
      <w:marLeft w:val="0"/>
      <w:marRight w:val="0"/>
      <w:marTop w:val="0"/>
      <w:marBottom w:val="0"/>
      <w:divBdr>
        <w:top w:val="none" w:sz="0" w:space="0" w:color="auto"/>
        <w:left w:val="none" w:sz="0" w:space="0" w:color="auto"/>
        <w:bottom w:val="none" w:sz="0" w:space="0" w:color="auto"/>
        <w:right w:val="none" w:sz="0" w:space="0" w:color="auto"/>
      </w:divBdr>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788740160">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1223">
      <w:bodyDiv w:val="1"/>
      <w:marLeft w:val="0"/>
      <w:marRight w:val="0"/>
      <w:marTop w:val="0"/>
      <w:marBottom w:val="0"/>
      <w:divBdr>
        <w:top w:val="none" w:sz="0" w:space="0" w:color="auto"/>
        <w:left w:val="none" w:sz="0" w:space="0" w:color="auto"/>
        <w:bottom w:val="none" w:sz="0" w:space="0" w:color="auto"/>
        <w:right w:val="none" w:sz="0" w:space="0" w:color="auto"/>
      </w:divBdr>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tpacademytrust.org" TargetMode="External"/><Relationship Id="rId26" Type="http://schemas.openxmlformats.org/officeDocument/2006/relationships/hyperlink" Target="https://www.gov.uk/government/publications/disqualification-under-the-childcare-act-2006"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mailto:head@sennen.cornwall.sch.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nnen.cornwall.sch.uk" TargetMode="External"/><Relationship Id="rId25" Type="http://schemas.openxmlformats.org/officeDocument/2006/relationships/hyperlink" Target="https://www.gov.uk/government/collections/dbs-filtering-guidance" TargetMode="External"/><Relationship Id="rId33" Type="http://schemas.openxmlformats.org/officeDocument/2006/relationships/hyperlink" Target="http://www.tpacademytrust.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cretary@sennen.cornwall.sch.uk" TargetMode="External"/><Relationship Id="rId20" Type="http://schemas.openxmlformats.org/officeDocument/2006/relationships/footer" Target="footer1.xml"/><Relationship Id="rId29" Type="http://schemas.openxmlformats.org/officeDocument/2006/relationships/hyperlink" Target="http://www.legislation.gov.uk/uksi/2009/1547/schedule/1/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tpat@truro-penwith.ac.uk" TargetMode="External"/><Relationship Id="rId32" Type="http://schemas.openxmlformats.org/officeDocument/2006/relationships/hyperlink" Target="mailto:head@st-just.cornwall.sch.uk%20" TargetMode="External"/><Relationship Id="rId37" Type="http://schemas.openxmlformats.org/officeDocument/2006/relationships/hyperlink" Target="mailto:head@sennen.cornwall.sch.uk" TargetMode="External"/><Relationship Id="rId5" Type="http://schemas.openxmlformats.org/officeDocument/2006/relationships/numbering" Target="numbering.xml"/><Relationship Id="rId15" Type="http://schemas.openxmlformats.org/officeDocument/2006/relationships/hyperlink" Target="http://www.sennen.cornwall.sch.uk" TargetMode="External"/><Relationship Id="rId23" Type="http://schemas.openxmlformats.org/officeDocument/2006/relationships/image" Target="media/image5.png"/><Relationship Id="rId28" Type="http://schemas.openxmlformats.org/officeDocument/2006/relationships/hyperlink" Target="http://www.legislation.gov.uk/uksi/2009/1547/schedule/1/made" TargetMode="External"/><Relationship Id="rId36" Type="http://schemas.openxmlformats.org/officeDocument/2006/relationships/hyperlink" Target="http://www.tpacademytrust.org" TargetMode="External"/><Relationship Id="rId10" Type="http://schemas.openxmlformats.org/officeDocument/2006/relationships/endnotes" Target="endnotes.xml"/><Relationship Id="rId19" Type="http://schemas.openxmlformats.org/officeDocument/2006/relationships/hyperlink" Target="mailto:secretary@sennen.cornwall.sch.uk"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sennen.cornwall.sch.uk" TargetMode="External"/><Relationship Id="rId22" Type="http://schemas.openxmlformats.org/officeDocument/2006/relationships/image" Target="media/image4.png"/><Relationship Id="rId27" Type="http://schemas.openxmlformats.org/officeDocument/2006/relationships/hyperlink" Target="http://www.legislation.gov.uk/uksi/2009/1547/regulation/4/made" TargetMode="External"/><Relationship Id="rId30" Type="http://schemas.openxmlformats.org/officeDocument/2006/relationships/hyperlink" Target="https://www.gov.uk/government/uploads/system/uploads/attachment_data/file/407788/disqual_stat-guidance_Feb_15.pdf" TargetMode="External"/><Relationship Id="rId35" Type="http://schemas.openxmlformats.org/officeDocument/2006/relationships/hyperlink" Target="mailto:head@st-just.cornwall.sch.uk%2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D681-4F99-4D10-AFB2-792BF720C27F}">
  <ds:schemaRefs>
    <ds:schemaRef ds:uri="http://schemas.microsoft.com/sharepoint/v3/contenttype/forms"/>
  </ds:schemaRefs>
</ds:datastoreItem>
</file>

<file path=customXml/itemProps2.xml><?xml version="1.0" encoding="utf-8"?>
<ds:datastoreItem xmlns:ds="http://schemas.openxmlformats.org/officeDocument/2006/customXml" ds:itemID="{A5E5C135-6001-42C5-A11A-CB6A496B4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B1CA46-8A83-4DF1-ABAD-669558A8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7BD25-4CDE-C046-91EC-44CA3490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21</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32017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Head</cp:lastModifiedBy>
  <cp:revision>11</cp:revision>
  <cp:lastPrinted>2018-05-14T11:13:00Z</cp:lastPrinted>
  <dcterms:created xsi:type="dcterms:W3CDTF">2019-05-17T12:16:00Z</dcterms:created>
  <dcterms:modified xsi:type="dcterms:W3CDTF">2019-05-25T07:04:00Z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